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12B43F" w14:textId="07B6D6C3" w:rsidR="001F76CA" w:rsidRDefault="001F76CA">
      <w:pPr>
        <w:pStyle w:val="Standaard1"/>
        <w:spacing w:line="280" w:lineRule="atLeast"/>
        <w:rPr>
          <w:rFonts w:ascii="Times" w:hAnsi="Times"/>
          <w:noProof/>
          <w:sz w:val="24"/>
          <w:szCs w:val="24"/>
          <w:lang w:val="en-US"/>
        </w:rPr>
      </w:pPr>
    </w:p>
    <w:p w14:paraId="0C59B542" w14:textId="77777777" w:rsidR="001F4160" w:rsidRDefault="001F4160">
      <w:pPr>
        <w:pStyle w:val="Standaard1"/>
        <w:spacing w:line="280" w:lineRule="atLeast"/>
        <w:rPr>
          <w:rFonts w:ascii="Times" w:hAnsi="Times"/>
          <w:sz w:val="24"/>
          <w:szCs w:val="24"/>
        </w:rPr>
      </w:pPr>
    </w:p>
    <w:p w14:paraId="0A999AA6" w14:textId="77777777" w:rsidR="001F76CA" w:rsidRDefault="00E27F54">
      <w:pPr>
        <w:pStyle w:val="Standaard1"/>
        <w:spacing w:after="240" w:line="540" w:lineRule="atLeast"/>
        <w:rPr>
          <w:rFonts w:ascii="Times" w:eastAsia="Times" w:hAnsi="Times" w:cs="Times"/>
          <w:sz w:val="24"/>
          <w:szCs w:val="24"/>
        </w:rPr>
      </w:pPr>
      <w:r>
        <w:rPr>
          <w:rFonts w:ascii="Arial" w:hAnsi="Arial"/>
          <w:color w:val="17355D"/>
          <w:sz w:val="45"/>
          <w:szCs w:val="45"/>
        </w:rPr>
        <w:t xml:space="preserve">Huishoudelijk Reglement </w:t>
      </w:r>
    </w:p>
    <w:p w14:paraId="41CE89E7" w14:textId="77777777" w:rsidR="00C1058D" w:rsidRDefault="00E27F54">
      <w:pPr>
        <w:pStyle w:val="Standaard1"/>
        <w:spacing w:after="240" w:line="540" w:lineRule="atLeast"/>
        <w:rPr>
          <w:rFonts w:ascii="Arial" w:hAnsi="Arial"/>
          <w:color w:val="17355D"/>
          <w:sz w:val="45"/>
          <w:szCs w:val="45"/>
        </w:rPr>
      </w:pPr>
      <w:r>
        <w:rPr>
          <w:rFonts w:ascii="Arial" w:hAnsi="Arial"/>
          <w:color w:val="17355D"/>
          <w:sz w:val="45"/>
          <w:szCs w:val="45"/>
        </w:rPr>
        <w:t>Sa</w:t>
      </w:r>
      <w:r w:rsidR="00C1058D">
        <w:rPr>
          <w:rFonts w:ascii="Arial" w:hAnsi="Arial"/>
          <w:color w:val="17355D"/>
          <w:sz w:val="45"/>
          <w:szCs w:val="45"/>
        </w:rPr>
        <w:t>ab Classics Vereniging Nederland</w:t>
      </w:r>
    </w:p>
    <w:p w14:paraId="2B8D3437" w14:textId="77777777" w:rsidR="001F76CA" w:rsidRDefault="00E27F54">
      <w:pPr>
        <w:pStyle w:val="Standaard1"/>
        <w:spacing w:after="240" w:line="540" w:lineRule="atLeast"/>
        <w:rPr>
          <w:rFonts w:ascii="Times" w:eastAsia="Times" w:hAnsi="Times" w:cs="Times"/>
          <w:sz w:val="24"/>
          <w:szCs w:val="24"/>
        </w:rPr>
      </w:pPr>
      <w:r>
        <w:rPr>
          <w:rFonts w:ascii="Arial" w:hAnsi="Arial"/>
          <w:color w:val="17355D"/>
          <w:sz w:val="29"/>
          <w:szCs w:val="29"/>
        </w:rPr>
        <w:t xml:space="preserve"> </w:t>
      </w:r>
    </w:p>
    <w:p w14:paraId="6318FEE4" w14:textId="77777777" w:rsidR="001F76CA" w:rsidRDefault="00E27F54">
      <w:pPr>
        <w:pStyle w:val="Standaard1"/>
        <w:spacing w:after="240" w:line="240" w:lineRule="atLeast"/>
        <w:rPr>
          <w:rFonts w:ascii="Times" w:eastAsia="Times" w:hAnsi="Times" w:cs="Times"/>
          <w:sz w:val="24"/>
          <w:szCs w:val="24"/>
        </w:rPr>
      </w:pPr>
      <w:r>
        <w:rPr>
          <w:rFonts w:ascii="Arial" w:hAnsi="Arial"/>
          <w:b/>
          <w:bCs/>
          <w:i/>
          <w:iCs/>
          <w:sz w:val="21"/>
          <w:szCs w:val="21"/>
        </w:rPr>
        <w:t xml:space="preserve">De onderstaande artikelnummers verwijzen naar de artikelnummers in de statuten. </w:t>
      </w:r>
    </w:p>
    <w:p w14:paraId="50F753A8" w14:textId="77777777" w:rsidR="001F76CA" w:rsidRDefault="00E27F54">
      <w:pPr>
        <w:pStyle w:val="Standaard1"/>
        <w:spacing w:after="240" w:line="360" w:lineRule="atLeast"/>
        <w:rPr>
          <w:rFonts w:ascii="Times" w:eastAsia="Times" w:hAnsi="Times" w:cs="Times"/>
          <w:sz w:val="24"/>
          <w:szCs w:val="24"/>
        </w:rPr>
      </w:pPr>
      <w:r>
        <w:rPr>
          <w:rFonts w:ascii="Book Antiqua" w:hAnsi="Book Antiqua"/>
          <w:b/>
          <w:bCs/>
          <w:i/>
          <w:iCs/>
          <w:color w:val="4E81BD"/>
          <w:sz w:val="29"/>
          <w:szCs w:val="29"/>
        </w:rPr>
        <w:t xml:space="preserve">Doel </w:t>
      </w:r>
    </w:p>
    <w:p w14:paraId="3B514446" w14:textId="77777777" w:rsidR="001F76CA" w:rsidRDefault="00E27F54">
      <w:pPr>
        <w:pStyle w:val="Standaard1"/>
        <w:spacing w:after="240" w:line="240" w:lineRule="atLeast"/>
        <w:rPr>
          <w:rFonts w:ascii="Times" w:eastAsia="Times" w:hAnsi="Times" w:cs="Times"/>
          <w:sz w:val="24"/>
          <w:szCs w:val="24"/>
        </w:rPr>
      </w:pPr>
      <w:r>
        <w:rPr>
          <w:rFonts w:ascii="Arial" w:hAnsi="Arial"/>
          <w:b/>
          <w:bCs/>
          <w:color w:val="656565"/>
          <w:sz w:val="21"/>
          <w:szCs w:val="21"/>
          <w:lang w:val="it-IT"/>
        </w:rPr>
        <w:t xml:space="preserve">Ad </w:t>
      </w:r>
      <w:proofErr w:type="spellStart"/>
      <w:r>
        <w:rPr>
          <w:rFonts w:ascii="Arial" w:hAnsi="Arial"/>
          <w:b/>
          <w:bCs/>
          <w:color w:val="656565"/>
          <w:sz w:val="21"/>
          <w:szCs w:val="21"/>
          <w:lang w:val="it-IT"/>
        </w:rPr>
        <w:t>artikel</w:t>
      </w:r>
      <w:proofErr w:type="spellEnd"/>
      <w:r>
        <w:rPr>
          <w:rFonts w:ascii="Arial" w:hAnsi="Arial"/>
          <w:b/>
          <w:bCs/>
          <w:color w:val="656565"/>
          <w:sz w:val="21"/>
          <w:szCs w:val="21"/>
          <w:lang w:val="it-IT"/>
        </w:rPr>
        <w:t xml:space="preserve"> 2 </w:t>
      </w:r>
    </w:p>
    <w:p w14:paraId="37B50F04" w14:textId="77777777" w:rsidR="001F76CA" w:rsidRDefault="00E27F54">
      <w:pPr>
        <w:pStyle w:val="Standaard1"/>
        <w:spacing w:after="240" w:line="240" w:lineRule="atLeast"/>
        <w:rPr>
          <w:rFonts w:ascii="Times" w:eastAsia="Times" w:hAnsi="Times" w:cs="Times"/>
          <w:sz w:val="24"/>
          <w:szCs w:val="24"/>
        </w:rPr>
      </w:pPr>
      <w:r>
        <w:rPr>
          <w:rFonts w:ascii="Arial" w:hAnsi="Arial"/>
          <w:sz w:val="21"/>
          <w:szCs w:val="21"/>
        </w:rPr>
        <w:t xml:space="preserve">De vereniging geeft een clubblad uit, de </w:t>
      </w:r>
      <w:r>
        <w:rPr>
          <w:rFonts w:ascii="Arial" w:hAnsi="Arial"/>
          <w:b/>
          <w:bCs/>
          <w:sz w:val="21"/>
          <w:szCs w:val="21"/>
        </w:rPr>
        <w:t>SAAB bode</w:t>
      </w:r>
      <w:r>
        <w:rPr>
          <w:rFonts w:ascii="Arial" w:hAnsi="Arial"/>
          <w:sz w:val="21"/>
          <w:szCs w:val="21"/>
        </w:rPr>
        <w:t xml:space="preserve">. </w:t>
      </w:r>
      <w:r>
        <w:rPr>
          <w:rFonts w:ascii="Arial" w:hAnsi="Arial"/>
          <w:b/>
          <w:bCs/>
          <w:sz w:val="21"/>
          <w:szCs w:val="21"/>
        </w:rPr>
        <w:t xml:space="preserve">Deze verschijnt 5 x per jaar </w:t>
      </w:r>
      <w:r>
        <w:rPr>
          <w:rFonts w:ascii="Arial" w:hAnsi="Arial"/>
          <w:sz w:val="21"/>
          <w:szCs w:val="21"/>
        </w:rPr>
        <w:t xml:space="preserve">voor leden, donateurs, adverteerders en andere autoclubs (in ruil voor hun clubblad). Bestuursleden ontvangen meerdere exemplaren om op aanvraag (gratis) te verspreiden. </w:t>
      </w:r>
    </w:p>
    <w:p w14:paraId="380DE146" w14:textId="77777777" w:rsidR="001F76CA" w:rsidRDefault="00E27F54">
      <w:pPr>
        <w:pStyle w:val="Standaard1"/>
        <w:spacing w:after="240" w:line="360" w:lineRule="atLeast"/>
        <w:rPr>
          <w:rFonts w:ascii="Times" w:eastAsia="Times" w:hAnsi="Times" w:cs="Times"/>
          <w:sz w:val="24"/>
          <w:szCs w:val="24"/>
        </w:rPr>
      </w:pPr>
      <w:r>
        <w:rPr>
          <w:rFonts w:ascii="Book Antiqua" w:hAnsi="Book Antiqua"/>
          <w:b/>
          <w:bCs/>
          <w:i/>
          <w:iCs/>
          <w:color w:val="4E81BD"/>
          <w:sz w:val="29"/>
          <w:szCs w:val="29"/>
        </w:rPr>
        <w:t xml:space="preserve">Lidmaatschap </w:t>
      </w:r>
    </w:p>
    <w:p w14:paraId="1F852B1B" w14:textId="72891570" w:rsidR="001C53DC" w:rsidRDefault="001C53DC" w:rsidP="001C53DC">
      <w:pPr>
        <w:rPr>
          <w:rFonts w:ascii="Arial" w:hAnsi="Arial"/>
          <w:b/>
          <w:bCs/>
          <w:color w:val="656565"/>
          <w:sz w:val="21"/>
          <w:szCs w:val="21"/>
          <w:lang w:val="it-IT"/>
        </w:rPr>
      </w:pPr>
      <w:r>
        <w:rPr>
          <w:rFonts w:ascii="Arial" w:hAnsi="Arial"/>
          <w:b/>
          <w:bCs/>
          <w:color w:val="656565"/>
          <w:sz w:val="21"/>
          <w:szCs w:val="21"/>
          <w:lang w:val="it-IT"/>
        </w:rPr>
        <w:t xml:space="preserve">Ad </w:t>
      </w:r>
      <w:proofErr w:type="spellStart"/>
      <w:r>
        <w:rPr>
          <w:rFonts w:ascii="Arial" w:hAnsi="Arial"/>
          <w:b/>
          <w:bCs/>
          <w:color w:val="656565"/>
          <w:sz w:val="21"/>
          <w:szCs w:val="21"/>
          <w:lang w:val="it-IT"/>
        </w:rPr>
        <w:t>artikel</w:t>
      </w:r>
      <w:proofErr w:type="spellEnd"/>
      <w:r>
        <w:rPr>
          <w:rFonts w:ascii="Arial" w:hAnsi="Arial"/>
          <w:b/>
          <w:bCs/>
          <w:color w:val="656565"/>
          <w:sz w:val="21"/>
          <w:szCs w:val="21"/>
          <w:lang w:val="it-IT"/>
        </w:rPr>
        <w:t xml:space="preserve"> 4.7</w:t>
      </w:r>
    </w:p>
    <w:p w14:paraId="4848009E" w14:textId="77777777" w:rsidR="001C53DC" w:rsidRDefault="001C53DC" w:rsidP="001C53DC">
      <w:pPr>
        <w:rPr>
          <w:rFonts w:ascii="Arial" w:hAnsi="Arial"/>
          <w:b/>
          <w:bCs/>
          <w:color w:val="656565"/>
          <w:sz w:val="21"/>
          <w:szCs w:val="21"/>
          <w:lang w:val="it-IT"/>
        </w:rPr>
      </w:pPr>
    </w:p>
    <w:p w14:paraId="2B36752B" w14:textId="77777777" w:rsidR="001C53DC" w:rsidRPr="005230D5" w:rsidRDefault="001C53DC" w:rsidP="001C53DC">
      <w:pPr>
        <w:widowControl w:val="0"/>
        <w:autoSpaceDE w:val="0"/>
        <w:autoSpaceDN w:val="0"/>
        <w:adjustRightInd w:val="0"/>
        <w:rPr>
          <w:rFonts w:ascii="Book Antiqua" w:hAnsi="Book Antiqua" w:cs="Arial"/>
          <w:b/>
          <w:color w:val="0079BF" w:themeColor="accent1" w:themeShade="BF"/>
          <w:lang w:val="nl-NL"/>
        </w:rPr>
      </w:pPr>
      <w:r w:rsidRPr="005230D5">
        <w:rPr>
          <w:rFonts w:ascii="Book Antiqua" w:hAnsi="Book Antiqua" w:cs="Arial"/>
          <w:b/>
          <w:color w:val="0079BF" w:themeColor="accent1" w:themeShade="BF"/>
          <w:lang w:val="nl-NL"/>
        </w:rPr>
        <w:t>Algemene Verordening Gegevensbescherming (AVG)</w:t>
      </w:r>
    </w:p>
    <w:p w14:paraId="6339C3B1" w14:textId="77777777" w:rsidR="001C53DC" w:rsidRPr="005230D5" w:rsidRDefault="001C53DC" w:rsidP="001C53DC">
      <w:pPr>
        <w:widowControl w:val="0"/>
        <w:autoSpaceDE w:val="0"/>
        <w:autoSpaceDN w:val="0"/>
        <w:adjustRightInd w:val="0"/>
        <w:rPr>
          <w:rFonts w:ascii="Arial" w:hAnsi="Arial" w:cs="Arial"/>
          <w:color w:val="262626"/>
          <w:sz w:val="22"/>
          <w:szCs w:val="22"/>
          <w:lang w:val="nl-NL"/>
        </w:rPr>
      </w:pPr>
    </w:p>
    <w:p w14:paraId="3A051AE5" w14:textId="77777777" w:rsidR="001C53DC" w:rsidRPr="005230D5" w:rsidRDefault="001C53DC" w:rsidP="001C53DC">
      <w:pPr>
        <w:rPr>
          <w:rFonts w:ascii="Arial" w:hAnsi="Arial" w:cs="Arial"/>
          <w:sz w:val="21"/>
          <w:szCs w:val="21"/>
          <w:lang w:val="nl-NL"/>
        </w:rPr>
      </w:pPr>
      <w:r w:rsidRPr="005230D5">
        <w:rPr>
          <w:rFonts w:ascii="Arial" w:hAnsi="Arial" w:cs="Arial"/>
          <w:color w:val="262626"/>
          <w:sz w:val="21"/>
          <w:szCs w:val="21"/>
          <w:lang w:val="nl-NL"/>
        </w:rPr>
        <w:t xml:space="preserve">Vanaf 25 mei 2018 geldt er nieuwe, strengere regelgeving op het gebied van privacy, de zogeheten Algemene Verordening Gegevensbescherming. </w:t>
      </w:r>
      <w:r w:rsidRPr="005230D5">
        <w:rPr>
          <w:rFonts w:ascii="Arial" w:hAnsi="Arial" w:cs="Arial"/>
          <w:sz w:val="21"/>
          <w:szCs w:val="21"/>
          <w:lang w:val="nl-NL"/>
        </w:rPr>
        <w:t>Dat betekent dat in de hele Europese Unie (EU) dezelfde privacywetgeving geldt. De Wet bescherming persoonsgegevens (</w:t>
      </w:r>
      <w:proofErr w:type="spellStart"/>
      <w:r w:rsidRPr="005230D5">
        <w:rPr>
          <w:rFonts w:ascii="Arial" w:hAnsi="Arial" w:cs="Arial"/>
          <w:sz w:val="21"/>
          <w:szCs w:val="21"/>
          <w:lang w:val="nl-NL"/>
        </w:rPr>
        <w:t>Wbp</w:t>
      </w:r>
      <w:proofErr w:type="spellEnd"/>
      <w:r w:rsidRPr="005230D5">
        <w:rPr>
          <w:rFonts w:ascii="Arial" w:hAnsi="Arial" w:cs="Arial"/>
          <w:sz w:val="21"/>
          <w:szCs w:val="21"/>
          <w:lang w:val="nl-NL"/>
        </w:rPr>
        <w:t xml:space="preserve">) geldt niet meer. </w:t>
      </w:r>
    </w:p>
    <w:p w14:paraId="70E5A917" w14:textId="77777777" w:rsidR="001C53DC" w:rsidRPr="005230D5" w:rsidRDefault="001C53DC" w:rsidP="001C53DC">
      <w:pPr>
        <w:widowControl w:val="0"/>
        <w:autoSpaceDE w:val="0"/>
        <w:autoSpaceDN w:val="0"/>
        <w:adjustRightInd w:val="0"/>
        <w:rPr>
          <w:rFonts w:ascii="Arial" w:hAnsi="Arial" w:cs="Arial"/>
          <w:color w:val="262626"/>
          <w:sz w:val="21"/>
          <w:szCs w:val="21"/>
          <w:lang w:val="nl-NL"/>
        </w:rPr>
      </w:pPr>
      <w:r w:rsidRPr="005230D5">
        <w:rPr>
          <w:rFonts w:ascii="Arial" w:hAnsi="Arial" w:cs="Arial"/>
          <w:color w:val="262626"/>
          <w:sz w:val="21"/>
          <w:szCs w:val="21"/>
          <w:lang w:val="nl-NL"/>
        </w:rPr>
        <w:t>Deze wet versterkt de positie van mensen van wie persoonsgegevens worden verwerkt.</w:t>
      </w:r>
    </w:p>
    <w:p w14:paraId="3594D8C2" w14:textId="77777777" w:rsidR="001C53DC" w:rsidRPr="005230D5" w:rsidRDefault="001C53DC" w:rsidP="001C53DC">
      <w:pPr>
        <w:widowControl w:val="0"/>
        <w:autoSpaceDE w:val="0"/>
        <w:autoSpaceDN w:val="0"/>
        <w:adjustRightInd w:val="0"/>
        <w:rPr>
          <w:rFonts w:ascii="Arial" w:hAnsi="Arial" w:cs="Arial"/>
          <w:color w:val="262626"/>
          <w:sz w:val="21"/>
          <w:szCs w:val="21"/>
          <w:lang w:val="nl-NL"/>
        </w:rPr>
      </w:pPr>
      <w:r w:rsidRPr="005230D5">
        <w:rPr>
          <w:rFonts w:ascii="Arial" w:hAnsi="Arial" w:cs="Arial"/>
          <w:color w:val="262626"/>
          <w:sz w:val="21"/>
          <w:szCs w:val="21"/>
          <w:lang w:val="nl-NL"/>
        </w:rPr>
        <w:t>Organisaties die persoonsgegevens verwerken – waaronder dus autoclubs/-verenigingen – krijgen meer verplichtingen om op een juiste manier om te gaan met deze gegevens.</w:t>
      </w:r>
    </w:p>
    <w:p w14:paraId="2A4C58A1" w14:textId="77777777" w:rsidR="001C53DC" w:rsidRPr="005230D5" w:rsidRDefault="001C53DC" w:rsidP="001C53DC">
      <w:pPr>
        <w:widowControl w:val="0"/>
        <w:autoSpaceDE w:val="0"/>
        <w:autoSpaceDN w:val="0"/>
        <w:adjustRightInd w:val="0"/>
        <w:rPr>
          <w:rFonts w:ascii="Arial" w:hAnsi="Arial" w:cs="Arial"/>
          <w:color w:val="262626"/>
          <w:sz w:val="21"/>
          <w:szCs w:val="21"/>
          <w:lang w:val="nl-NL"/>
        </w:rPr>
      </w:pPr>
      <w:r w:rsidRPr="005230D5">
        <w:rPr>
          <w:rFonts w:ascii="Arial" w:hAnsi="Arial" w:cs="Arial"/>
          <w:color w:val="262626"/>
          <w:sz w:val="21"/>
          <w:szCs w:val="21"/>
          <w:lang w:val="nl-NL"/>
        </w:rPr>
        <w:t>Concreet houdt dit in dat verenigingen moeten opschrijven hoe zij omgaan met persoonsgegevens van hun leden.</w:t>
      </w:r>
    </w:p>
    <w:p w14:paraId="4DF0DD46" w14:textId="77777777" w:rsidR="001C53DC" w:rsidRPr="005230D5" w:rsidRDefault="001C53DC" w:rsidP="001C53DC">
      <w:pPr>
        <w:widowControl w:val="0"/>
        <w:autoSpaceDE w:val="0"/>
        <w:autoSpaceDN w:val="0"/>
        <w:adjustRightInd w:val="0"/>
        <w:rPr>
          <w:rFonts w:ascii="Arial" w:hAnsi="Arial" w:cs="Arial"/>
          <w:color w:val="262626"/>
          <w:sz w:val="21"/>
          <w:szCs w:val="21"/>
          <w:lang w:val="nl-NL"/>
        </w:rPr>
      </w:pPr>
      <w:r w:rsidRPr="005230D5">
        <w:rPr>
          <w:rFonts w:ascii="Arial" w:hAnsi="Arial" w:cs="Arial"/>
          <w:color w:val="262626"/>
          <w:sz w:val="21"/>
          <w:szCs w:val="21"/>
          <w:lang w:val="nl-NL"/>
        </w:rPr>
        <w:t>Met deze documentatieplicht kunnen verenigingen dus aantonen dat zij voldoen aan de AVG. Het bestuur van Saab Classics Vereniging Nederland (SCVN) heeft inmiddels aan het vorenstaande voldaan.</w:t>
      </w:r>
    </w:p>
    <w:p w14:paraId="2C659688" w14:textId="77777777" w:rsidR="001C53DC" w:rsidRPr="005230D5" w:rsidRDefault="001C53DC" w:rsidP="001C53DC">
      <w:pPr>
        <w:widowControl w:val="0"/>
        <w:autoSpaceDE w:val="0"/>
        <w:autoSpaceDN w:val="0"/>
        <w:adjustRightInd w:val="0"/>
        <w:rPr>
          <w:rFonts w:ascii="Arial" w:hAnsi="Arial" w:cs="Arial"/>
          <w:b/>
          <w:color w:val="262626"/>
          <w:sz w:val="21"/>
          <w:szCs w:val="21"/>
          <w:lang w:val="nl-NL"/>
        </w:rPr>
      </w:pPr>
    </w:p>
    <w:p w14:paraId="504C998D" w14:textId="77777777" w:rsidR="001C53DC" w:rsidRPr="005230D5" w:rsidRDefault="001C53DC" w:rsidP="001C53DC">
      <w:pPr>
        <w:widowControl w:val="0"/>
        <w:autoSpaceDE w:val="0"/>
        <w:autoSpaceDN w:val="0"/>
        <w:adjustRightInd w:val="0"/>
        <w:rPr>
          <w:rFonts w:ascii="Arial" w:hAnsi="Arial" w:cs="Arial"/>
          <w:b/>
          <w:color w:val="262626"/>
          <w:sz w:val="21"/>
          <w:szCs w:val="21"/>
          <w:lang w:val="nl-NL"/>
        </w:rPr>
      </w:pPr>
      <w:r w:rsidRPr="005230D5">
        <w:rPr>
          <w:rFonts w:ascii="Arial" w:hAnsi="Arial" w:cs="Arial"/>
          <w:b/>
          <w:color w:val="262626"/>
          <w:sz w:val="21"/>
          <w:szCs w:val="21"/>
          <w:lang w:val="nl-NL"/>
        </w:rPr>
        <w:t>Waarom is de Algemene Verordening Gegevensbescherming belangrijk?</w:t>
      </w:r>
    </w:p>
    <w:p w14:paraId="25AB8E44" w14:textId="77777777" w:rsidR="001C53DC" w:rsidRPr="005230D5" w:rsidRDefault="001C53DC" w:rsidP="001C53DC">
      <w:pPr>
        <w:widowControl w:val="0"/>
        <w:autoSpaceDE w:val="0"/>
        <w:autoSpaceDN w:val="0"/>
        <w:adjustRightInd w:val="0"/>
        <w:rPr>
          <w:rFonts w:ascii="Arial" w:hAnsi="Arial" w:cs="Arial"/>
          <w:color w:val="262626"/>
          <w:sz w:val="21"/>
          <w:szCs w:val="21"/>
          <w:lang w:val="nl-NL"/>
        </w:rPr>
      </w:pPr>
      <w:r w:rsidRPr="005230D5">
        <w:rPr>
          <w:rFonts w:ascii="Arial" w:hAnsi="Arial" w:cs="Arial"/>
          <w:color w:val="262626"/>
          <w:sz w:val="21"/>
          <w:szCs w:val="21"/>
          <w:lang w:val="nl-NL"/>
        </w:rPr>
        <w:t xml:space="preserve">Onze wereld wordt steeds </w:t>
      </w:r>
      <w:proofErr w:type="spellStart"/>
      <w:r w:rsidRPr="005230D5">
        <w:rPr>
          <w:rFonts w:ascii="Arial" w:hAnsi="Arial" w:cs="Arial"/>
          <w:color w:val="262626"/>
          <w:sz w:val="21"/>
          <w:szCs w:val="21"/>
          <w:lang w:val="nl-NL"/>
        </w:rPr>
        <w:t>digitaler</w:t>
      </w:r>
      <w:proofErr w:type="spellEnd"/>
      <w:r w:rsidRPr="005230D5">
        <w:rPr>
          <w:rFonts w:ascii="Arial" w:hAnsi="Arial" w:cs="Arial"/>
          <w:color w:val="262626"/>
          <w:sz w:val="21"/>
          <w:szCs w:val="21"/>
          <w:lang w:val="nl-NL"/>
        </w:rPr>
        <w:t xml:space="preserve"> en naast voordelen zitten hier ook nadelen aan!</w:t>
      </w:r>
    </w:p>
    <w:p w14:paraId="417D8A97" w14:textId="77777777" w:rsidR="001C53DC" w:rsidRPr="00CB07B6" w:rsidRDefault="001C53DC" w:rsidP="001C53DC">
      <w:pPr>
        <w:widowControl w:val="0"/>
        <w:autoSpaceDE w:val="0"/>
        <w:autoSpaceDN w:val="0"/>
        <w:adjustRightInd w:val="0"/>
        <w:rPr>
          <w:rFonts w:ascii="Arial" w:hAnsi="Arial" w:cs="Arial"/>
          <w:color w:val="262626"/>
          <w:sz w:val="21"/>
          <w:szCs w:val="21"/>
          <w:lang w:val="nl-NL"/>
        </w:rPr>
      </w:pPr>
      <w:r w:rsidRPr="005230D5">
        <w:rPr>
          <w:rFonts w:ascii="Arial" w:hAnsi="Arial" w:cs="Arial"/>
          <w:color w:val="262626"/>
          <w:sz w:val="21"/>
          <w:szCs w:val="21"/>
          <w:lang w:val="nl-NL"/>
        </w:rPr>
        <w:t>Denk aan ‘</w:t>
      </w:r>
      <w:proofErr w:type="spellStart"/>
      <w:r w:rsidRPr="005230D5">
        <w:rPr>
          <w:rFonts w:ascii="Arial" w:hAnsi="Arial" w:cs="Arial"/>
          <w:color w:val="262626"/>
          <w:sz w:val="21"/>
          <w:szCs w:val="21"/>
          <w:lang w:val="nl-NL"/>
        </w:rPr>
        <w:t>hacks</w:t>
      </w:r>
      <w:proofErr w:type="spellEnd"/>
      <w:r w:rsidRPr="005230D5">
        <w:rPr>
          <w:rFonts w:ascii="Arial" w:hAnsi="Arial" w:cs="Arial"/>
          <w:color w:val="262626"/>
          <w:sz w:val="21"/>
          <w:szCs w:val="21"/>
          <w:lang w:val="nl-NL"/>
        </w:rPr>
        <w:t xml:space="preserve">’ en diefstal van identiteit. Ieder mens, ieder verenigingslid heeft het recht dat er met zijn of haar persoonsgegevens zorgvuldig wordt omgegaan. Als privépersoon sta je vaak met allerlei persoonsgegevens opgeslagen in honderden databestanden zonder dat je daar erg in hebt. </w:t>
      </w:r>
      <w:r w:rsidRPr="00CB07B6">
        <w:rPr>
          <w:rFonts w:ascii="Arial" w:hAnsi="Arial" w:cs="Arial"/>
          <w:color w:val="262626"/>
          <w:sz w:val="21"/>
          <w:szCs w:val="21"/>
          <w:lang w:val="nl-NL"/>
        </w:rPr>
        <w:t>Misbruik ligt dus op de loer.</w:t>
      </w:r>
    </w:p>
    <w:p w14:paraId="083A8C10" w14:textId="77777777" w:rsidR="001C53DC" w:rsidRPr="005230D5" w:rsidRDefault="001C53DC" w:rsidP="001C53DC">
      <w:pPr>
        <w:widowControl w:val="0"/>
        <w:autoSpaceDE w:val="0"/>
        <w:autoSpaceDN w:val="0"/>
        <w:adjustRightInd w:val="0"/>
        <w:rPr>
          <w:rFonts w:ascii="Arial" w:hAnsi="Arial" w:cs="Arial"/>
          <w:color w:val="262626"/>
          <w:sz w:val="21"/>
          <w:szCs w:val="21"/>
          <w:lang w:val="nl-NL"/>
        </w:rPr>
      </w:pPr>
      <w:r w:rsidRPr="005230D5">
        <w:rPr>
          <w:rFonts w:ascii="Arial" w:hAnsi="Arial" w:cs="Arial"/>
          <w:color w:val="262626"/>
          <w:sz w:val="21"/>
          <w:szCs w:val="21"/>
          <w:lang w:val="nl-NL"/>
        </w:rPr>
        <w:t xml:space="preserve">Het gaat heel ver, het gaat bijvoorbeeld om camera’s die je volgen in een winkelstraat, jouw data via zoekmachines, wifi, gebruik van </w:t>
      </w:r>
      <w:proofErr w:type="spellStart"/>
      <w:r w:rsidRPr="005230D5">
        <w:rPr>
          <w:rFonts w:ascii="Arial" w:hAnsi="Arial" w:cs="Arial"/>
          <w:color w:val="262626"/>
          <w:sz w:val="21"/>
          <w:szCs w:val="21"/>
          <w:lang w:val="nl-NL"/>
        </w:rPr>
        <w:t>app’s</w:t>
      </w:r>
      <w:proofErr w:type="spellEnd"/>
      <w:r w:rsidRPr="005230D5">
        <w:rPr>
          <w:rFonts w:ascii="Arial" w:hAnsi="Arial" w:cs="Arial"/>
          <w:color w:val="262626"/>
          <w:sz w:val="21"/>
          <w:szCs w:val="21"/>
          <w:lang w:val="nl-NL"/>
        </w:rPr>
        <w:t xml:space="preserve">, etc. Dit is niet alleen een Nederlands probleem, het is EU breed en zelfs </w:t>
      </w:r>
      <w:proofErr w:type="spellStart"/>
      <w:r w:rsidRPr="005230D5">
        <w:rPr>
          <w:rFonts w:ascii="Arial" w:hAnsi="Arial" w:cs="Arial"/>
          <w:color w:val="262626"/>
          <w:sz w:val="21"/>
          <w:szCs w:val="21"/>
          <w:lang w:val="nl-NL"/>
        </w:rPr>
        <w:t>wereldbreed</w:t>
      </w:r>
      <w:proofErr w:type="spellEnd"/>
      <w:r w:rsidRPr="005230D5">
        <w:rPr>
          <w:rFonts w:ascii="Arial" w:hAnsi="Arial" w:cs="Arial"/>
          <w:color w:val="262626"/>
          <w:sz w:val="21"/>
          <w:szCs w:val="21"/>
          <w:lang w:val="nl-NL"/>
        </w:rPr>
        <w:t>. Daar is nu in de AVG – een Europese verordening – nieuw beleid op gemaakt en is ingegaan op 25 mei 2018. </w:t>
      </w:r>
    </w:p>
    <w:p w14:paraId="491C070C" w14:textId="77777777" w:rsidR="001C53DC" w:rsidRPr="005230D5" w:rsidRDefault="001C53DC" w:rsidP="001C53DC">
      <w:pPr>
        <w:widowControl w:val="0"/>
        <w:autoSpaceDE w:val="0"/>
        <w:autoSpaceDN w:val="0"/>
        <w:adjustRightInd w:val="0"/>
        <w:rPr>
          <w:rFonts w:ascii="Arial" w:hAnsi="Arial" w:cs="Arial"/>
          <w:color w:val="262626"/>
          <w:sz w:val="21"/>
          <w:szCs w:val="21"/>
          <w:lang w:val="nl-NL"/>
        </w:rPr>
      </w:pPr>
    </w:p>
    <w:p w14:paraId="53472AE7" w14:textId="77777777" w:rsidR="001C53DC" w:rsidRPr="00CB07B6" w:rsidRDefault="001C53DC" w:rsidP="001C53DC">
      <w:pPr>
        <w:widowControl w:val="0"/>
        <w:autoSpaceDE w:val="0"/>
        <w:autoSpaceDN w:val="0"/>
        <w:adjustRightInd w:val="0"/>
        <w:rPr>
          <w:rFonts w:ascii="Arial" w:hAnsi="Arial" w:cs="Arial"/>
          <w:b/>
          <w:color w:val="262626"/>
          <w:sz w:val="21"/>
          <w:szCs w:val="21"/>
          <w:lang w:val="nl-NL"/>
        </w:rPr>
      </w:pPr>
      <w:r w:rsidRPr="00CB07B6">
        <w:rPr>
          <w:rFonts w:ascii="Arial" w:hAnsi="Arial" w:cs="Arial"/>
          <w:b/>
          <w:color w:val="262626"/>
          <w:sz w:val="21"/>
          <w:szCs w:val="21"/>
          <w:lang w:val="nl-NL"/>
        </w:rPr>
        <w:t>Privacy, wat is dat?</w:t>
      </w:r>
    </w:p>
    <w:p w14:paraId="6C45CE0F" w14:textId="77777777" w:rsidR="001C53DC" w:rsidRPr="005230D5" w:rsidRDefault="001C53DC" w:rsidP="001C53DC">
      <w:pPr>
        <w:widowControl w:val="0"/>
        <w:autoSpaceDE w:val="0"/>
        <w:autoSpaceDN w:val="0"/>
        <w:adjustRightInd w:val="0"/>
        <w:rPr>
          <w:rFonts w:ascii="Arial" w:hAnsi="Arial" w:cs="Arial"/>
          <w:color w:val="262626"/>
          <w:sz w:val="21"/>
          <w:szCs w:val="21"/>
          <w:lang w:val="nl-NL"/>
        </w:rPr>
      </w:pPr>
      <w:r w:rsidRPr="005230D5">
        <w:rPr>
          <w:rFonts w:ascii="Arial" w:hAnsi="Arial" w:cs="Arial"/>
          <w:color w:val="262626"/>
          <w:sz w:val="21"/>
          <w:szCs w:val="21"/>
          <w:lang w:val="nl-NL"/>
        </w:rPr>
        <w:t>Het recht op privacy kan eenvoudig omschreven worden als iemands recht om met rust gelaten te worden. Dit betekent ook dat je niet zomaar iemands persoonlijke informatie mag gebruiken. Dit wordt het recht op de bescherming van persoonsgegevens genoemd.</w:t>
      </w:r>
    </w:p>
    <w:p w14:paraId="4CFF161A" w14:textId="77777777" w:rsidR="001C53DC" w:rsidRPr="005230D5" w:rsidRDefault="001C53DC" w:rsidP="001C53DC">
      <w:pPr>
        <w:widowControl w:val="0"/>
        <w:autoSpaceDE w:val="0"/>
        <w:autoSpaceDN w:val="0"/>
        <w:adjustRightInd w:val="0"/>
        <w:rPr>
          <w:rFonts w:ascii="Arial" w:hAnsi="Arial" w:cs="Arial"/>
          <w:color w:val="262626"/>
          <w:sz w:val="21"/>
          <w:szCs w:val="21"/>
          <w:lang w:val="nl-NL"/>
        </w:rPr>
      </w:pPr>
      <w:r w:rsidRPr="005230D5">
        <w:rPr>
          <w:rFonts w:ascii="Arial" w:hAnsi="Arial" w:cs="Arial"/>
          <w:color w:val="262626"/>
          <w:sz w:val="21"/>
          <w:szCs w:val="21"/>
          <w:lang w:val="nl-NL"/>
        </w:rPr>
        <w:t>Als autovereniging is SCVN wettelijk verplicht tot het beschermen van de persoonsgegevens van leden, vrijwilligers en alle andere personen van wie persoonsgegevens worden verwerkt. </w:t>
      </w:r>
    </w:p>
    <w:p w14:paraId="70FFB8A3" w14:textId="77777777" w:rsidR="001C53DC" w:rsidRPr="005230D5" w:rsidRDefault="001C53DC" w:rsidP="001C53DC">
      <w:pPr>
        <w:rPr>
          <w:rFonts w:ascii="Arial" w:hAnsi="Arial" w:cs="Arial"/>
          <w:sz w:val="21"/>
          <w:szCs w:val="21"/>
          <w:lang w:val="nl-NL"/>
        </w:rPr>
      </w:pPr>
    </w:p>
    <w:p w14:paraId="1D5B3336" w14:textId="77777777" w:rsidR="001C53DC" w:rsidRPr="005230D5" w:rsidRDefault="001C53DC" w:rsidP="001C53DC">
      <w:pPr>
        <w:pStyle w:val="Normaalweb"/>
        <w:shd w:val="clear" w:color="auto" w:fill="FFFFFF"/>
        <w:rPr>
          <w:rFonts w:ascii="Book Antiqua" w:hAnsi="Book Antiqua" w:cs="Arial"/>
          <w:b/>
          <w:sz w:val="24"/>
          <w:szCs w:val="24"/>
          <w:lang w:val="nl-NL"/>
        </w:rPr>
      </w:pPr>
      <w:r w:rsidRPr="005230D5">
        <w:rPr>
          <w:rFonts w:ascii="Book Antiqua" w:hAnsi="Book Antiqua" w:cs="Arial"/>
          <w:b/>
          <w:color w:val="0079BF" w:themeColor="accent1" w:themeShade="BF"/>
          <w:sz w:val="24"/>
          <w:szCs w:val="24"/>
          <w:lang w:val="nl-NL"/>
        </w:rPr>
        <w:t xml:space="preserve">AVG-verklaring </w:t>
      </w:r>
    </w:p>
    <w:p w14:paraId="4EC86AF8" w14:textId="77777777" w:rsidR="001C53DC" w:rsidRPr="005230D5" w:rsidRDefault="001C53DC" w:rsidP="001C53DC">
      <w:pPr>
        <w:pStyle w:val="Normaalweb"/>
        <w:shd w:val="clear" w:color="auto" w:fill="FFFFFF"/>
        <w:rPr>
          <w:rFonts w:ascii="Arial" w:hAnsi="Arial" w:cs="Arial"/>
          <w:sz w:val="21"/>
          <w:szCs w:val="21"/>
          <w:lang w:val="nl-NL"/>
        </w:rPr>
      </w:pPr>
      <w:r w:rsidRPr="005230D5">
        <w:rPr>
          <w:rFonts w:ascii="Arial" w:hAnsi="Arial" w:cs="Arial"/>
          <w:sz w:val="21"/>
          <w:szCs w:val="21"/>
          <w:lang w:val="nl-NL"/>
        </w:rPr>
        <w:t xml:space="preserve">SCVN heeft zijn privacy policy zichtbaar gemaakt op de website van de vereniging, www.saabclassics.nl. </w:t>
      </w:r>
    </w:p>
    <w:p w14:paraId="79BC8974" w14:textId="77777777" w:rsidR="001C53DC" w:rsidRPr="005230D5" w:rsidRDefault="001C53DC" w:rsidP="001C53DC">
      <w:pPr>
        <w:pStyle w:val="Normaalweb"/>
        <w:shd w:val="clear" w:color="auto" w:fill="FFFFFF"/>
        <w:rPr>
          <w:rFonts w:ascii="Arial" w:hAnsi="Arial" w:cs="Arial"/>
          <w:sz w:val="21"/>
          <w:szCs w:val="21"/>
          <w:lang w:val="nl-NL"/>
        </w:rPr>
      </w:pPr>
      <w:r w:rsidRPr="005230D5">
        <w:rPr>
          <w:rFonts w:ascii="Arial" w:hAnsi="Arial" w:cs="Arial"/>
          <w:sz w:val="21"/>
          <w:szCs w:val="21"/>
          <w:lang w:val="nl-NL"/>
        </w:rPr>
        <w:t xml:space="preserve">De privacy policy wordt tevens onder de aandacht gebracht van de leden in de Algemene Ledenvergadering van 8 januari 2019. </w:t>
      </w:r>
    </w:p>
    <w:p w14:paraId="50F20D6B" w14:textId="77777777" w:rsidR="001C53DC" w:rsidRPr="005230D5" w:rsidRDefault="001C53DC" w:rsidP="001C53DC">
      <w:pPr>
        <w:pStyle w:val="Normaalweb"/>
        <w:shd w:val="clear" w:color="auto" w:fill="FFFFFF"/>
        <w:rPr>
          <w:rFonts w:ascii="Arial" w:hAnsi="Arial" w:cs="Arial"/>
          <w:sz w:val="21"/>
          <w:szCs w:val="21"/>
          <w:lang w:val="nl-NL"/>
        </w:rPr>
      </w:pPr>
      <w:r w:rsidRPr="005230D5">
        <w:rPr>
          <w:rFonts w:ascii="Arial" w:hAnsi="Arial" w:cs="Arial"/>
          <w:sz w:val="21"/>
          <w:szCs w:val="21"/>
          <w:lang w:val="nl-NL"/>
        </w:rPr>
        <w:t xml:space="preserve">SCVN verwijst in alle documenten (lidmaatschapsovereenkomst, aanmeldingsformulier, </w:t>
      </w:r>
      <w:proofErr w:type="spellStart"/>
      <w:r w:rsidRPr="005230D5">
        <w:rPr>
          <w:rFonts w:ascii="Arial" w:hAnsi="Arial" w:cs="Arial"/>
          <w:sz w:val="21"/>
          <w:szCs w:val="21"/>
          <w:lang w:val="nl-NL"/>
        </w:rPr>
        <w:t>Incassomachtigingverklaring</w:t>
      </w:r>
      <w:proofErr w:type="spellEnd"/>
      <w:r w:rsidRPr="005230D5">
        <w:rPr>
          <w:rFonts w:ascii="Arial" w:hAnsi="Arial" w:cs="Arial"/>
          <w:sz w:val="21"/>
          <w:szCs w:val="21"/>
          <w:lang w:val="nl-NL"/>
        </w:rPr>
        <w:t xml:space="preserve">, clubblad, etc.) waarin persoonsgegevens staan naar de privacy policy op de website van de vereniging. </w:t>
      </w:r>
    </w:p>
    <w:p w14:paraId="70F99976" w14:textId="77777777" w:rsidR="001C53DC" w:rsidRPr="005230D5" w:rsidRDefault="001C53DC" w:rsidP="001C53DC">
      <w:pPr>
        <w:pStyle w:val="Normaalweb"/>
        <w:shd w:val="clear" w:color="auto" w:fill="FFFFFF"/>
        <w:rPr>
          <w:rFonts w:ascii="Arial" w:hAnsi="Arial" w:cs="Arial"/>
          <w:sz w:val="21"/>
          <w:szCs w:val="21"/>
          <w:lang w:val="nl-NL"/>
        </w:rPr>
      </w:pPr>
      <w:r w:rsidRPr="005230D5">
        <w:rPr>
          <w:rFonts w:ascii="Arial" w:hAnsi="Arial" w:cs="Arial"/>
          <w:sz w:val="21"/>
          <w:szCs w:val="21"/>
          <w:lang w:val="nl-NL"/>
        </w:rPr>
        <w:t xml:space="preserve">SCVN zal nooit persoonsgegevens doorgeven aan andere partijen waarmee geen verwerkersovereenkomst is afgesloten als dit noodzakelijk is voor uitvoering van de doeleinden waarvoor we ze hebben gekregen. </w:t>
      </w:r>
    </w:p>
    <w:p w14:paraId="32812AAC" w14:textId="77777777" w:rsidR="001C53DC" w:rsidRPr="005230D5" w:rsidRDefault="001C53DC" w:rsidP="001C53DC">
      <w:pPr>
        <w:pStyle w:val="Normaalweb"/>
        <w:shd w:val="clear" w:color="auto" w:fill="FFFFFF"/>
        <w:rPr>
          <w:rFonts w:ascii="Arial" w:hAnsi="Arial" w:cs="Arial"/>
          <w:sz w:val="21"/>
          <w:szCs w:val="21"/>
          <w:lang w:val="nl-NL"/>
        </w:rPr>
      </w:pPr>
      <w:r w:rsidRPr="005230D5">
        <w:rPr>
          <w:rFonts w:ascii="Arial" w:hAnsi="Arial" w:cs="Arial"/>
          <w:sz w:val="21"/>
          <w:szCs w:val="21"/>
          <w:lang w:val="nl-NL"/>
        </w:rPr>
        <w:t xml:space="preserve">De penningmeester, ledenadministrateur en webmaster van SCVN dragen zorg voor de beveiliging en het up-to-date houden van alle systemen waar SCVN mee werkt. </w:t>
      </w:r>
    </w:p>
    <w:p w14:paraId="204EC40E" w14:textId="77777777" w:rsidR="001C53DC" w:rsidRPr="005230D5" w:rsidRDefault="001C53DC" w:rsidP="001C53DC">
      <w:pPr>
        <w:pStyle w:val="Normaalweb"/>
        <w:shd w:val="clear" w:color="auto" w:fill="FFFFFF"/>
        <w:rPr>
          <w:rFonts w:ascii="Arial" w:hAnsi="Arial" w:cs="Arial"/>
          <w:sz w:val="21"/>
          <w:szCs w:val="21"/>
          <w:lang w:val="nl-NL"/>
        </w:rPr>
      </w:pPr>
      <w:r w:rsidRPr="005230D5">
        <w:rPr>
          <w:rFonts w:ascii="Arial" w:hAnsi="Arial" w:cs="Arial"/>
          <w:sz w:val="21"/>
          <w:szCs w:val="21"/>
          <w:lang w:val="nl-NL"/>
        </w:rPr>
        <w:t xml:space="preserve">SCVN heeft de opgeslagen persoonsgegevens beveiligd met een back-up. </w:t>
      </w:r>
    </w:p>
    <w:p w14:paraId="08C41013" w14:textId="77777777" w:rsidR="001C53DC" w:rsidRPr="005230D5" w:rsidRDefault="001C53DC" w:rsidP="001C53DC">
      <w:pPr>
        <w:pStyle w:val="Normaalweb"/>
        <w:shd w:val="clear" w:color="auto" w:fill="FFFFFF"/>
        <w:rPr>
          <w:rFonts w:ascii="Arial" w:hAnsi="Arial" w:cs="Arial"/>
          <w:sz w:val="21"/>
          <w:szCs w:val="21"/>
          <w:lang w:val="nl-NL"/>
        </w:rPr>
      </w:pPr>
      <w:r w:rsidRPr="005230D5">
        <w:rPr>
          <w:rFonts w:ascii="Arial" w:hAnsi="Arial" w:cs="Arial"/>
          <w:sz w:val="21"/>
          <w:szCs w:val="21"/>
          <w:lang w:val="nl-NL"/>
        </w:rPr>
        <w:t xml:space="preserve">SCVN draagt/slaat nooit persoonsgegevens over/op aan/bij partijen die gevestigd zijn buiten de EU. </w:t>
      </w:r>
    </w:p>
    <w:p w14:paraId="64A96B36" w14:textId="77777777" w:rsidR="001C53DC" w:rsidRPr="005230D5" w:rsidRDefault="001C53DC" w:rsidP="001C53DC">
      <w:pPr>
        <w:pStyle w:val="Normaalweb"/>
        <w:shd w:val="clear" w:color="auto" w:fill="FFFFFF"/>
        <w:rPr>
          <w:rFonts w:ascii="Arial" w:hAnsi="Arial" w:cs="Arial"/>
          <w:sz w:val="21"/>
          <w:szCs w:val="21"/>
          <w:lang w:val="nl-NL"/>
        </w:rPr>
      </w:pPr>
      <w:r w:rsidRPr="005230D5">
        <w:rPr>
          <w:rFonts w:ascii="Arial" w:hAnsi="Arial" w:cs="Arial"/>
          <w:sz w:val="21"/>
          <w:szCs w:val="21"/>
          <w:lang w:val="nl-NL"/>
        </w:rPr>
        <w:t xml:space="preserve">SCVN vernietigt alle persoonsgegevens als de overeenkomst op grond waarvan ze verkregen zijn verlopen is of de toestemming is ingetrokken. </w:t>
      </w:r>
    </w:p>
    <w:p w14:paraId="5282ED4E" w14:textId="77777777" w:rsidR="001C53DC" w:rsidRPr="005230D5" w:rsidRDefault="001C53DC" w:rsidP="001C53DC">
      <w:pPr>
        <w:pStyle w:val="Normaalweb"/>
        <w:shd w:val="clear" w:color="auto" w:fill="FFFFFF"/>
        <w:rPr>
          <w:rFonts w:ascii="Arial" w:hAnsi="Arial" w:cs="Arial"/>
          <w:sz w:val="21"/>
          <w:szCs w:val="21"/>
          <w:lang w:val="nl-NL"/>
        </w:rPr>
      </w:pPr>
      <w:r w:rsidRPr="005230D5">
        <w:rPr>
          <w:rFonts w:ascii="Arial" w:hAnsi="Arial" w:cs="Arial"/>
          <w:sz w:val="21"/>
          <w:szCs w:val="21"/>
          <w:lang w:val="nl-NL"/>
        </w:rPr>
        <w:t xml:space="preserve">Persoonsgegevens worden na </w:t>
      </w:r>
      <w:proofErr w:type="spellStart"/>
      <w:r w:rsidRPr="005230D5">
        <w:rPr>
          <w:rFonts w:ascii="Arial" w:hAnsi="Arial" w:cs="Arial"/>
          <w:sz w:val="21"/>
          <w:szCs w:val="21"/>
          <w:lang w:val="nl-NL"/>
        </w:rPr>
        <w:t>beëindiging</w:t>
      </w:r>
      <w:proofErr w:type="spellEnd"/>
      <w:r w:rsidRPr="005230D5">
        <w:rPr>
          <w:rFonts w:ascii="Arial" w:hAnsi="Arial" w:cs="Arial"/>
          <w:sz w:val="21"/>
          <w:szCs w:val="21"/>
          <w:lang w:val="nl-NL"/>
        </w:rPr>
        <w:t xml:space="preserve"> van het lidmaatschap vernietigd door de ledenadministrateur. </w:t>
      </w:r>
    </w:p>
    <w:p w14:paraId="03D69864" w14:textId="77777777" w:rsidR="001C53DC" w:rsidRPr="005230D5" w:rsidRDefault="001C53DC" w:rsidP="001C53DC">
      <w:pPr>
        <w:pStyle w:val="Normaalweb"/>
        <w:shd w:val="clear" w:color="auto" w:fill="FFFFFF"/>
        <w:rPr>
          <w:rFonts w:ascii="Arial" w:hAnsi="Arial" w:cs="Arial"/>
          <w:sz w:val="21"/>
          <w:szCs w:val="21"/>
          <w:lang w:val="nl-NL"/>
        </w:rPr>
      </w:pPr>
      <w:r w:rsidRPr="005230D5">
        <w:rPr>
          <w:rFonts w:ascii="Arial" w:hAnsi="Arial" w:cs="Arial"/>
          <w:sz w:val="21"/>
          <w:szCs w:val="21"/>
          <w:lang w:val="nl-NL"/>
        </w:rPr>
        <w:t xml:space="preserve">Passende beveiligingsmaatregelen zijn als volgt ingevuld: </w:t>
      </w:r>
      <w:r w:rsidRPr="005230D5">
        <w:rPr>
          <w:rFonts w:ascii="Arial" w:hAnsi="Arial" w:cs="Arial"/>
          <w:sz w:val="21"/>
          <w:szCs w:val="21"/>
          <w:lang w:val="nl-NL"/>
        </w:rPr>
        <w:br/>
        <w:t xml:space="preserve">• </w:t>
      </w:r>
      <w:r w:rsidRPr="005230D5">
        <w:rPr>
          <w:rFonts w:ascii="Arial" w:hAnsi="Arial" w:cs="Arial"/>
          <w:sz w:val="21"/>
          <w:szCs w:val="21"/>
          <w:u w:val="single"/>
          <w:lang w:val="nl-NL"/>
        </w:rPr>
        <w:t>Software is beveiligd met gebruikersnaam en wachtwoord</w:t>
      </w:r>
      <w:r w:rsidRPr="005230D5">
        <w:rPr>
          <w:rFonts w:ascii="Arial" w:hAnsi="Arial" w:cs="Arial"/>
          <w:sz w:val="21"/>
          <w:szCs w:val="21"/>
          <w:lang w:val="nl-NL"/>
        </w:rPr>
        <w:t>.</w:t>
      </w:r>
      <w:r w:rsidRPr="005230D5">
        <w:rPr>
          <w:rFonts w:ascii="Arial" w:hAnsi="Arial" w:cs="Arial"/>
          <w:sz w:val="21"/>
          <w:szCs w:val="21"/>
          <w:lang w:val="nl-NL"/>
        </w:rPr>
        <w:br/>
        <w:t xml:space="preserve">SCVN heeft de persoonsgegevens alleen opgeslagen op computers/servers met beveiligingssoftware waarbij zowel de beveiligingssoftware als het besturingssysteem ingesteld zijn om automatisch updates op te halen en te installeren. </w:t>
      </w:r>
      <w:r w:rsidRPr="005230D5">
        <w:rPr>
          <w:rFonts w:ascii="Arial" w:hAnsi="Arial" w:cs="Arial"/>
          <w:sz w:val="21"/>
          <w:szCs w:val="21"/>
          <w:lang w:val="nl-NL"/>
        </w:rPr>
        <w:br/>
        <w:t xml:space="preserve">• </w:t>
      </w:r>
      <w:r w:rsidRPr="005230D5">
        <w:rPr>
          <w:rFonts w:ascii="Arial" w:hAnsi="Arial" w:cs="Arial"/>
          <w:sz w:val="21"/>
          <w:szCs w:val="21"/>
          <w:u w:val="single"/>
          <w:lang w:val="nl-NL"/>
        </w:rPr>
        <w:t>Computers zijn beveiligd met gebruikersnaam en wachtwoord</w:t>
      </w:r>
      <w:r w:rsidRPr="005230D5">
        <w:rPr>
          <w:rFonts w:ascii="Arial" w:hAnsi="Arial" w:cs="Arial"/>
          <w:sz w:val="21"/>
          <w:szCs w:val="21"/>
          <w:lang w:val="nl-NL"/>
        </w:rPr>
        <w:t>.</w:t>
      </w:r>
      <w:r w:rsidRPr="005230D5">
        <w:rPr>
          <w:rFonts w:ascii="Arial" w:hAnsi="Arial" w:cs="Arial"/>
          <w:sz w:val="21"/>
          <w:szCs w:val="21"/>
          <w:lang w:val="nl-NL"/>
        </w:rPr>
        <w:br/>
        <w:t xml:space="preserve">SCVN heeft de persoonsgegevens altijd opgeslagen achter de beveiliging van minimaal een gebruikersnaam en een wachtwoord. </w:t>
      </w:r>
      <w:r w:rsidRPr="005230D5">
        <w:rPr>
          <w:rFonts w:ascii="Arial" w:hAnsi="Arial" w:cs="Arial"/>
          <w:sz w:val="21"/>
          <w:szCs w:val="21"/>
          <w:lang w:val="nl-NL"/>
        </w:rPr>
        <w:br/>
        <w:t xml:space="preserve">• </w:t>
      </w:r>
      <w:r w:rsidRPr="005230D5">
        <w:rPr>
          <w:rFonts w:ascii="Arial" w:hAnsi="Arial" w:cs="Arial"/>
          <w:sz w:val="21"/>
          <w:szCs w:val="21"/>
          <w:u w:val="single"/>
          <w:lang w:val="nl-NL"/>
        </w:rPr>
        <w:t>Alleen versleutelde gegevensdragers worden toegepast</w:t>
      </w:r>
      <w:r w:rsidRPr="005230D5">
        <w:rPr>
          <w:rFonts w:ascii="Arial" w:hAnsi="Arial" w:cs="Arial"/>
          <w:sz w:val="21"/>
          <w:szCs w:val="21"/>
          <w:lang w:val="nl-NL"/>
        </w:rPr>
        <w:t xml:space="preserve">. </w:t>
      </w:r>
      <w:r w:rsidRPr="005230D5">
        <w:rPr>
          <w:rFonts w:ascii="Arial" w:hAnsi="Arial" w:cs="Arial"/>
          <w:sz w:val="21"/>
          <w:szCs w:val="21"/>
          <w:lang w:val="nl-NL"/>
        </w:rPr>
        <w:br/>
        <w:t>Persoonsgegevens zijn nagenoeg voor 100 % digitaal opgeslagen. Aanmelding als lid van de vereniging geschiedt nagenoeg volledig d.m.v. digitale aanmelding.</w:t>
      </w:r>
    </w:p>
    <w:p w14:paraId="5AA0D9A4" w14:textId="77777777" w:rsidR="001C53DC" w:rsidRPr="005230D5" w:rsidRDefault="001C53DC" w:rsidP="001C53DC">
      <w:pPr>
        <w:pStyle w:val="Normaalweb"/>
        <w:shd w:val="clear" w:color="auto" w:fill="FFFFFF"/>
        <w:rPr>
          <w:rFonts w:ascii="Arial" w:hAnsi="Arial" w:cs="Arial"/>
          <w:sz w:val="21"/>
          <w:szCs w:val="21"/>
          <w:lang w:val="nl-NL"/>
        </w:rPr>
      </w:pPr>
      <w:r w:rsidRPr="005230D5">
        <w:rPr>
          <w:rFonts w:ascii="Arial" w:hAnsi="Arial" w:cs="Arial"/>
          <w:sz w:val="21"/>
          <w:szCs w:val="21"/>
          <w:lang w:val="nl-NL"/>
        </w:rPr>
        <w:t xml:space="preserve">De website van SCVN is ingesteld op gebruik van beveiligde verbinding (=groene slotje =HTTPS). </w:t>
      </w:r>
    </w:p>
    <w:p w14:paraId="67CA53F3" w14:textId="77777777" w:rsidR="001C53DC" w:rsidRPr="005230D5" w:rsidRDefault="001C53DC" w:rsidP="001C53DC">
      <w:pPr>
        <w:pStyle w:val="Normaalweb"/>
        <w:shd w:val="clear" w:color="auto" w:fill="FFFFFF"/>
        <w:rPr>
          <w:rFonts w:ascii="Arial" w:hAnsi="Arial" w:cs="Arial"/>
          <w:sz w:val="21"/>
          <w:szCs w:val="21"/>
          <w:lang w:val="nl-NL"/>
        </w:rPr>
      </w:pPr>
      <w:r w:rsidRPr="005230D5">
        <w:rPr>
          <w:rFonts w:ascii="Arial" w:hAnsi="Arial" w:cs="Arial"/>
          <w:sz w:val="21"/>
          <w:szCs w:val="21"/>
          <w:lang w:val="nl-NL"/>
        </w:rPr>
        <w:t xml:space="preserve">SCVN maakt geen gebruik van digitale direct markering. </w:t>
      </w:r>
    </w:p>
    <w:p w14:paraId="58037648" w14:textId="77777777" w:rsidR="001C53DC" w:rsidRPr="005230D5" w:rsidRDefault="001C53DC" w:rsidP="001C53DC">
      <w:pPr>
        <w:pStyle w:val="Normaalweb"/>
        <w:shd w:val="clear" w:color="auto" w:fill="FFFFFF"/>
        <w:rPr>
          <w:rFonts w:ascii="Arial" w:hAnsi="Arial" w:cs="Arial"/>
          <w:sz w:val="21"/>
          <w:szCs w:val="21"/>
          <w:lang w:val="nl-NL"/>
        </w:rPr>
      </w:pPr>
    </w:p>
    <w:p w14:paraId="1F7A8F17" w14:textId="77777777" w:rsidR="00E440F6" w:rsidRPr="005230D5" w:rsidRDefault="00E440F6" w:rsidP="001C53DC">
      <w:pPr>
        <w:pStyle w:val="Normaalweb"/>
        <w:shd w:val="clear" w:color="auto" w:fill="FFFFFF"/>
        <w:rPr>
          <w:rFonts w:ascii="Arial" w:hAnsi="Arial" w:cs="Arial"/>
          <w:sz w:val="21"/>
          <w:szCs w:val="21"/>
          <w:lang w:val="nl-NL"/>
        </w:rPr>
      </w:pPr>
    </w:p>
    <w:p w14:paraId="3BD01D2D" w14:textId="77777777" w:rsidR="00E440F6" w:rsidRPr="005230D5" w:rsidRDefault="00E440F6" w:rsidP="001C53DC">
      <w:pPr>
        <w:pStyle w:val="Normaalweb"/>
        <w:shd w:val="clear" w:color="auto" w:fill="FFFFFF"/>
        <w:rPr>
          <w:rFonts w:ascii="Arial" w:hAnsi="Arial" w:cs="Arial"/>
          <w:sz w:val="21"/>
          <w:szCs w:val="21"/>
          <w:lang w:val="nl-NL"/>
        </w:rPr>
      </w:pPr>
    </w:p>
    <w:p w14:paraId="5E5F0A7A" w14:textId="77777777" w:rsidR="001C53DC" w:rsidRPr="005230D5" w:rsidRDefault="001C53DC" w:rsidP="001C53DC">
      <w:pPr>
        <w:pStyle w:val="Normaalweb"/>
        <w:shd w:val="clear" w:color="auto" w:fill="FFFFFF"/>
        <w:rPr>
          <w:rFonts w:ascii="Arial" w:hAnsi="Arial" w:cs="Arial"/>
          <w:sz w:val="21"/>
          <w:szCs w:val="21"/>
          <w:lang w:val="nl-NL"/>
        </w:rPr>
      </w:pPr>
    </w:p>
    <w:p w14:paraId="7F21C0B6" w14:textId="77777777" w:rsidR="001C53DC" w:rsidRPr="005230D5" w:rsidRDefault="001C53DC" w:rsidP="001C53DC">
      <w:pPr>
        <w:pStyle w:val="Normaalweb"/>
        <w:shd w:val="clear" w:color="auto" w:fill="FFFFFF"/>
        <w:rPr>
          <w:rFonts w:ascii="Arial" w:hAnsi="Arial" w:cs="Arial"/>
          <w:sz w:val="21"/>
          <w:szCs w:val="21"/>
          <w:lang w:val="nl-NL"/>
        </w:rPr>
      </w:pPr>
    </w:p>
    <w:p w14:paraId="17DD7C4E" w14:textId="77777777" w:rsidR="001C53DC" w:rsidRPr="00CB07B6" w:rsidRDefault="001C53DC" w:rsidP="001C53DC">
      <w:pPr>
        <w:rPr>
          <w:rFonts w:ascii="Book Antiqua" w:hAnsi="Book Antiqua" w:cs="Arial"/>
          <w:b/>
          <w:color w:val="0079BF" w:themeColor="accent1" w:themeShade="BF"/>
          <w:lang w:val="nl-NL"/>
        </w:rPr>
      </w:pPr>
      <w:r w:rsidRPr="00CB07B6">
        <w:rPr>
          <w:rFonts w:ascii="Book Antiqua" w:hAnsi="Book Antiqua" w:cs="Arial"/>
          <w:b/>
          <w:color w:val="0079BF" w:themeColor="accent1" w:themeShade="BF"/>
          <w:lang w:val="nl-NL"/>
        </w:rPr>
        <w:t>Privacyverklaring Saab Classics Vereniging Nederland</w:t>
      </w:r>
    </w:p>
    <w:p w14:paraId="26F66F24" w14:textId="77777777" w:rsidR="001C53DC" w:rsidRPr="00CB07B6" w:rsidRDefault="001C53DC" w:rsidP="001C53DC">
      <w:pPr>
        <w:rPr>
          <w:rFonts w:ascii="Arial" w:hAnsi="Arial" w:cs="Arial"/>
          <w:sz w:val="21"/>
          <w:szCs w:val="21"/>
          <w:lang w:val="nl-NL"/>
        </w:rPr>
      </w:pPr>
    </w:p>
    <w:p w14:paraId="57127166" w14:textId="77777777" w:rsidR="001C53DC" w:rsidRPr="005230D5" w:rsidRDefault="001C53DC" w:rsidP="001C53DC">
      <w:pPr>
        <w:rPr>
          <w:rFonts w:ascii="Arial" w:hAnsi="Arial" w:cs="Arial"/>
          <w:sz w:val="21"/>
          <w:szCs w:val="21"/>
          <w:lang w:val="nl-NL"/>
        </w:rPr>
      </w:pPr>
      <w:r w:rsidRPr="005230D5">
        <w:rPr>
          <w:rFonts w:ascii="Arial" w:hAnsi="Arial" w:cs="Arial"/>
          <w:sz w:val="21"/>
          <w:szCs w:val="21"/>
          <w:lang w:val="nl-NL"/>
        </w:rPr>
        <w:t>Wij hechten veel waarde aan uw privacy. Hieronder leest u hoe wij met uw persoonsgegevens omgaan.</w:t>
      </w:r>
    </w:p>
    <w:p w14:paraId="79952E2B" w14:textId="77777777" w:rsidR="001C53DC" w:rsidRPr="005230D5" w:rsidRDefault="001C53DC" w:rsidP="001C53DC">
      <w:pPr>
        <w:rPr>
          <w:rFonts w:ascii="Arial" w:hAnsi="Arial" w:cs="Arial"/>
          <w:sz w:val="21"/>
          <w:szCs w:val="21"/>
          <w:lang w:val="nl-NL"/>
        </w:rPr>
      </w:pPr>
    </w:p>
    <w:p w14:paraId="6B1918D6" w14:textId="77777777" w:rsidR="001C53DC" w:rsidRPr="00CB07B6" w:rsidRDefault="001C53DC" w:rsidP="001C53DC">
      <w:pPr>
        <w:rPr>
          <w:rFonts w:ascii="Arial" w:hAnsi="Arial" w:cs="Arial"/>
          <w:b/>
          <w:sz w:val="21"/>
          <w:szCs w:val="21"/>
          <w:lang w:val="nl-NL"/>
        </w:rPr>
      </w:pPr>
      <w:r w:rsidRPr="00CB07B6">
        <w:rPr>
          <w:rFonts w:ascii="Arial" w:hAnsi="Arial" w:cs="Arial"/>
          <w:b/>
          <w:sz w:val="21"/>
          <w:szCs w:val="21"/>
          <w:lang w:val="nl-NL"/>
        </w:rPr>
        <w:t>Persoonsgegevens die wij verwerken</w:t>
      </w:r>
    </w:p>
    <w:p w14:paraId="3CDAB544" w14:textId="77777777" w:rsidR="001C53DC" w:rsidRPr="005230D5" w:rsidRDefault="001C53DC" w:rsidP="001C53DC">
      <w:pPr>
        <w:rPr>
          <w:rFonts w:ascii="Arial" w:hAnsi="Arial" w:cs="Arial"/>
          <w:sz w:val="21"/>
          <w:szCs w:val="21"/>
          <w:lang w:val="nl-NL"/>
        </w:rPr>
      </w:pPr>
      <w:r w:rsidRPr="005230D5">
        <w:rPr>
          <w:rFonts w:ascii="Arial" w:hAnsi="Arial" w:cs="Arial"/>
          <w:sz w:val="21"/>
          <w:szCs w:val="21"/>
          <w:lang w:val="nl-NL"/>
        </w:rPr>
        <w:t>De Saab Classics Vereniging Nederland (SCVN) verwerkt persoonsgegevens over u omdat u deze zelf aan ons verstrekt heeft of doordat u gebruik maakt van onze diensten.</w:t>
      </w:r>
    </w:p>
    <w:p w14:paraId="2D68BE5B" w14:textId="77777777" w:rsidR="001C53DC" w:rsidRPr="005230D5" w:rsidRDefault="001C53DC" w:rsidP="001C53DC">
      <w:pPr>
        <w:rPr>
          <w:rFonts w:ascii="Arial" w:hAnsi="Arial" w:cs="Arial"/>
          <w:sz w:val="21"/>
          <w:szCs w:val="21"/>
          <w:lang w:val="nl-NL"/>
        </w:rPr>
      </w:pPr>
      <w:r w:rsidRPr="005230D5">
        <w:rPr>
          <w:rFonts w:ascii="Arial" w:hAnsi="Arial" w:cs="Arial"/>
          <w:sz w:val="21"/>
          <w:szCs w:val="21"/>
          <w:lang w:val="nl-NL"/>
        </w:rPr>
        <w:t xml:space="preserve">Verwerkt worden voor- en achternaam, geslacht, geboortedatum, adresgegevens, telefoonnummer, e-mailadres, bankgegevens en eventueel autogegevens. Deze informatie hangt samen met het lidmaatschap van onze vereniging (doelbinding). Er worden geen bijzondere of gevoelige persoonsgegevens verwerkt. </w:t>
      </w:r>
    </w:p>
    <w:p w14:paraId="265B7BEE" w14:textId="77777777" w:rsidR="001C53DC" w:rsidRPr="005230D5" w:rsidRDefault="001C53DC" w:rsidP="001C53DC">
      <w:pPr>
        <w:rPr>
          <w:rFonts w:ascii="Arial" w:hAnsi="Arial" w:cs="Arial"/>
          <w:sz w:val="21"/>
          <w:szCs w:val="21"/>
          <w:lang w:val="nl-NL"/>
        </w:rPr>
      </w:pPr>
      <w:r w:rsidRPr="005230D5">
        <w:rPr>
          <w:rFonts w:ascii="Arial" w:hAnsi="Arial" w:cs="Arial"/>
          <w:sz w:val="21"/>
          <w:szCs w:val="21"/>
          <w:lang w:val="nl-NL"/>
        </w:rPr>
        <w:t xml:space="preserve">Deze gegevens worden gebruikt voor de afhandeling van betalingen van de contributie, het toezenden van het clubblad </w:t>
      </w:r>
      <w:proofErr w:type="spellStart"/>
      <w:r w:rsidRPr="005230D5">
        <w:rPr>
          <w:rFonts w:ascii="Arial" w:hAnsi="Arial" w:cs="Arial"/>
          <w:sz w:val="21"/>
          <w:szCs w:val="21"/>
          <w:lang w:val="nl-NL"/>
        </w:rPr>
        <w:t>SAABbode</w:t>
      </w:r>
      <w:proofErr w:type="spellEnd"/>
      <w:r w:rsidRPr="005230D5">
        <w:rPr>
          <w:rFonts w:ascii="Arial" w:hAnsi="Arial" w:cs="Arial"/>
          <w:sz w:val="21"/>
          <w:szCs w:val="21"/>
          <w:lang w:val="nl-NL"/>
        </w:rPr>
        <w:t xml:space="preserve"> alsook het verzenden van nieuwsbrieven (als u zich hiervoor niet heeft afgemeld), om u te kunnen bellen als dat nodig is om onze dienstverlening te kunnen uitvoeren.</w:t>
      </w:r>
    </w:p>
    <w:p w14:paraId="1EAE2F42" w14:textId="77777777" w:rsidR="001C53DC" w:rsidRPr="005230D5" w:rsidRDefault="001C53DC" w:rsidP="001C53DC">
      <w:pPr>
        <w:rPr>
          <w:rFonts w:ascii="Arial" w:hAnsi="Arial" w:cs="Arial"/>
          <w:sz w:val="21"/>
          <w:szCs w:val="21"/>
          <w:lang w:val="nl-NL"/>
        </w:rPr>
      </w:pPr>
      <w:r w:rsidRPr="005230D5">
        <w:rPr>
          <w:rFonts w:ascii="Arial" w:hAnsi="Arial" w:cs="Arial"/>
          <w:sz w:val="21"/>
          <w:szCs w:val="21"/>
          <w:lang w:val="nl-NL"/>
        </w:rPr>
        <w:t>Deze gegevens worden niet langer bewaard dan strikt noodzakelijk is om de doelen te realiseren waarvoor uw gegevens worden verzameld.</w:t>
      </w:r>
    </w:p>
    <w:p w14:paraId="1B57A9A1" w14:textId="77777777" w:rsidR="001C53DC" w:rsidRPr="005230D5" w:rsidRDefault="001C53DC" w:rsidP="001C53DC">
      <w:pPr>
        <w:rPr>
          <w:rFonts w:ascii="Arial" w:hAnsi="Arial" w:cs="Arial"/>
          <w:sz w:val="21"/>
          <w:szCs w:val="21"/>
          <w:lang w:val="nl-NL"/>
        </w:rPr>
      </w:pPr>
    </w:p>
    <w:p w14:paraId="0D13573D" w14:textId="77777777" w:rsidR="001C53DC" w:rsidRPr="00CB07B6" w:rsidRDefault="001C53DC" w:rsidP="001C53DC">
      <w:pPr>
        <w:rPr>
          <w:rFonts w:ascii="Arial" w:hAnsi="Arial" w:cs="Arial"/>
          <w:b/>
          <w:sz w:val="21"/>
          <w:szCs w:val="21"/>
          <w:lang w:val="nl-NL"/>
        </w:rPr>
      </w:pPr>
      <w:r w:rsidRPr="00CB07B6">
        <w:rPr>
          <w:rFonts w:ascii="Arial" w:hAnsi="Arial" w:cs="Arial"/>
          <w:b/>
          <w:sz w:val="21"/>
          <w:szCs w:val="21"/>
          <w:lang w:val="nl-NL"/>
        </w:rPr>
        <w:t>Delen met anderen</w:t>
      </w:r>
    </w:p>
    <w:p w14:paraId="3A067928" w14:textId="77777777" w:rsidR="001C53DC" w:rsidRPr="00CB07B6" w:rsidRDefault="001C53DC" w:rsidP="001C53DC">
      <w:pPr>
        <w:rPr>
          <w:rFonts w:ascii="Arial" w:hAnsi="Arial" w:cs="Arial"/>
          <w:sz w:val="21"/>
          <w:szCs w:val="21"/>
          <w:lang w:val="nl-NL"/>
        </w:rPr>
      </w:pPr>
      <w:r w:rsidRPr="005230D5">
        <w:rPr>
          <w:rFonts w:ascii="Arial" w:hAnsi="Arial" w:cs="Arial"/>
          <w:sz w:val="21"/>
          <w:szCs w:val="21"/>
          <w:lang w:val="nl-NL"/>
        </w:rPr>
        <w:t xml:space="preserve">SCVN verkoopt uw gegevens niet aan derden en verstrekt deze uitsluitend indien dit nodig is voor de uitvoering van de overeenkomst met u (toezenden van clubblad </w:t>
      </w:r>
      <w:proofErr w:type="spellStart"/>
      <w:r w:rsidRPr="005230D5">
        <w:rPr>
          <w:rFonts w:ascii="Arial" w:hAnsi="Arial" w:cs="Arial"/>
          <w:sz w:val="21"/>
          <w:szCs w:val="21"/>
          <w:lang w:val="nl-NL"/>
        </w:rPr>
        <w:t>SAABbode</w:t>
      </w:r>
      <w:proofErr w:type="spellEnd"/>
      <w:r w:rsidRPr="005230D5">
        <w:rPr>
          <w:rFonts w:ascii="Arial" w:hAnsi="Arial" w:cs="Arial"/>
          <w:sz w:val="21"/>
          <w:szCs w:val="21"/>
          <w:lang w:val="nl-NL"/>
        </w:rPr>
        <w:t xml:space="preserve"> of eventuele andere verenigingsuitgaven). Met bedrijven die uw gegevens gebruiken in opdracht van SCVN wordt een bewerkersovereenkomst gesloten om te zorgen voor eenzelfde niveau van beveiliging en vertrouwelijkheid van uw gegevens. </w:t>
      </w:r>
      <w:r w:rsidRPr="00CB07B6">
        <w:rPr>
          <w:rFonts w:ascii="Arial" w:hAnsi="Arial" w:cs="Arial"/>
          <w:sz w:val="21"/>
          <w:szCs w:val="21"/>
          <w:lang w:val="nl-NL"/>
        </w:rPr>
        <w:t>SCVN blijft verantwoordelijk voor deze verwerkingen.</w:t>
      </w:r>
    </w:p>
    <w:p w14:paraId="2562BDA3" w14:textId="77777777" w:rsidR="001C53DC" w:rsidRPr="00CB07B6" w:rsidRDefault="001C53DC" w:rsidP="001C53DC">
      <w:pPr>
        <w:rPr>
          <w:rFonts w:ascii="Arial" w:hAnsi="Arial" w:cs="Arial"/>
          <w:sz w:val="21"/>
          <w:szCs w:val="21"/>
          <w:lang w:val="nl-NL"/>
        </w:rPr>
      </w:pPr>
    </w:p>
    <w:p w14:paraId="5811E257" w14:textId="77777777" w:rsidR="001C53DC" w:rsidRPr="00CB07B6" w:rsidRDefault="001C53DC" w:rsidP="001C53DC">
      <w:pPr>
        <w:rPr>
          <w:rFonts w:ascii="Arial" w:hAnsi="Arial" w:cs="Arial"/>
          <w:b/>
          <w:sz w:val="21"/>
          <w:szCs w:val="21"/>
          <w:lang w:val="nl-NL"/>
        </w:rPr>
      </w:pPr>
      <w:r w:rsidRPr="00CB07B6">
        <w:rPr>
          <w:rFonts w:ascii="Arial" w:hAnsi="Arial" w:cs="Arial"/>
          <w:b/>
          <w:sz w:val="21"/>
          <w:szCs w:val="21"/>
          <w:lang w:val="nl-NL"/>
        </w:rPr>
        <w:t>In kaart brengen websitebezoek</w:t>
      </w:r>
    </w:p>
    <w:p w14:paraId="4125126D" w14:textId="77777777" w:rsidR="001C53DC" w:rsidRPr="005230D5" w:rsidRDefault="001C53DC" w:rsidP="001C53DC">
      <w:pPr>
        <w:rPr>
          <w:rFonts w:ascii="Arial" w:hAnsi="Arial" w:cs="Arial"/>
          <w:sz w:val="21"/>
          <w:szCs w:val="21"/>
          <w:lang w:val="nl-NL"/>
        </w:rPr>
      </w:pPr>
      <w:r w:rsidRPr="005230D5">
        <w:rPr>
          <w:rFonts w:ascii="Arial" w:hAnsi="Arial" w:cs="Arial"/>
          <w:sz w:val="21"/>
          <w:szCs w:val="21"/>
          <w:lang w:val="nl-NL"/>
        </w:rPr>
        <w:t xml:space="preserve">SCVN gebruikt functionele en analytische cookies. Een cookie is een klein tekstbestand dat bij het eerste bezoek aan de website </w:t>
      </w:r>
      <w:hyperlink r:id="rId7" w:history="1">
        <w:r w:rsidRPr="005230D5">
          <w:rPr>
            <w:rStyle w:val="Hyperlink"/>
            <w:rFonts w:ascii="Arial" w:hAnsi="Arial" w:cs="Arial"/>
            <w:sz w:val="21"/>
            <w:szCs w:val="21"/>
            <w:lang w:val="nl-NL"/>
          </w:rPr>
          <w:t>www.saabclassics.nl</w:t>
        </w:r>
      </w:hyperlink>
      <w:r w:rsidRPr="005230D5">
        <w:rPr>
          <w:rFonts w:ascii="Arial" w:hAnsi="Arial" w:cs="Arial"/>
          <w:sz w:val="21"/>
          <w:szCs w:val="21"/>
          <w:lang w:val="nl-NL"/>
        </w:rPr>
        <w:t xml:space="preserve"> wordt opgeslagen in de browser van uw computer, tablet of smartphone. SCVN gebruikt enerzijds cookies met een puur technische functionaliteit. Deze zorgen ervoor dat de website naar behoren werkt en uw voorkeursinstellingen onthouden. Ook kan hiermee de website geoptimaliseerd worden en websitebezoek geanalyseerd. Deze informatie bevat, naast het IP-adres van de bezoeker, geen naam- of adresgegevens of andere persoonlijke gegevens.</w:t>
      </w:r>
    </w:p>
    <w:p w14:paraId="4640ABE0" w14:textId="77777777" w:rsidR="001C53DC" w:rsidRPr="005230D5" w:rsidRDefault="001C53DC" w:rsidP="001C53DC">
      <w:pPr>
        <w:rPr>
          <w:rFonts w:ascii="Arial" w:hAnsi="Arial" w:cs="Arial"/>
          <w:sz w:val="21"/>
          <w:szCs w:val="21"/>
          <w:lang w:val="nl-NL"/>
        </w:rPr>
      </w:pPr>
      <w:r w:rsidRPr="005230D5">
        <w:rPr>
          <w:rFonts w:ascii="Arial" w:hAnsi="Arial" w:cs="Arial"/>
          <w:sz w:val="21"/>
          <w:szCs w:val="21"/>
          <w:lang w:val="nl-NL"/>
        </w:rPr>
        <w:t>U kunt zich afmelden voor cookies door uw internetbrowser zo in te stellen dat deze geen cookies meer opslaat. Daarnaast kunt u ook alle informatie die eerder is opgeslagen via de instellingen van uw browser verwijderen. Zie voor een toelichting: https://veiliginternetten.nl/themes/situatie/cookies-wat-zijn-het-en-wat-doe-ik-ermee/</w:t>
      </w:r>
    </w:p>
    <w:p w14:paraId="3A0E86C5" w14:textId="77777777" w:rsidR="001C53DC" w:rsidRPr="005230D5" w:rsidRDefault="001C53DC" w:rsidP="001C53DC">
      <w:pPr>
        <w:rPr>
          <w:rFonts w:ascii="Arial" w:hAnsi="Arial" w:cs="Arial"/>
          <w:sz w:val="21"/>
          <w:szCs w:val="21"/>
          <w:lang w:val="nl-NL"/>
        </w:rPr>
      </w:pPr>
    </w:p>
    <w:p w14:paraId="5A54F79A" w14:textId="77777777" w:rsidR="001C53DC" w:rsidRPr="00CB07B6" w:rsidRDefault="001C53DC" w:rsidP="001C53DC">
      <w:pPr>
        <w:rPr>
          <w:rFonts w:ascii="Arial" w:hAnsi="Arial" w:cs="Arial"/>
          <w:b/>
          <w:sz w:val="21"/>
          <w:szCs w:val="21"/>
          <w:lang w:val="nl-NL"/>
        </w:rPr>
      </w:pPr>
      <w:r w:rsidRPr="00CB07B6">
        <w:rPr>
          <w:rFonts w:ascii="Arial" w:hAnsi="Arial" w:cs="Arial"/>
          <w:b/>
          <w:sz w:val="21"/>
          <w:szCs w:val="21"/>
          <w:lang w:val="nl-NL"/>
        </w:rPr>
        <w:t>Gegevens inzien, aanpassen of verwijderen</w:t>
      </w:r>
    </w:p>
    <w:p w14:paraId="08ABA617" w14:textId="77777777" w:rsidR="001C53DC" w:rsidRPr="005230D5" w:rsidRDefault="001C53DC" w:rsidP="001C53DC">
      <w:pPr>
        <w:rPr>
          <w:rFonts w:ascii="Arial" w:hAnsi="Arial" w:cs="Arial"/>
          <w:sz w:val="21"/>
          <w:szCs w:val="21"/>
          <w:lang w:val="nl-NL"/>
        </w:rPr>
      </w:pPr>
      <w:r w:rsidRPr="005230D5">
        <w:rPr>
          <w:rFonts w:ascii="Arial" w:hAnsi="Arial" w:cs="Arial"/>
          <w:sz w:val="21"/>
          <w:szCs w:val="21"/>
          <w:lang w:val="nl-NL"/>
        </w:rPr>
        <w:t>U heeft het recht om uw persoonsgegevens in te zien, te corrigeren of te verwijderen. U kunt een verzoek tot inzage, correctie of verwijdering sturen naar info@saabclassics.nl. SCVN zal zo snel mogelijk, maar binnen vier weken, op uw verzoek reageren.</w:t>
      </w:r>
    </w:p>
    <w:p w14:paraId="3C0F7D59" w14:textId="77777777" w:rsidR="001C53DC" w:rsidRPr="005230D5" w:rsidRDefault="001C53DC" w:rsidP="001C53DC">
      <w:pPr>
        <w:rPr>
          <w:rFonts w:ascii="Arial" w:hAnsi="Arial" w:cs="Arial"/>
          <w:sz w:val="21"/>
          <w:szCs w:val="21"/>
          <w:lang w:val="nl-NL"/>
        </w:rPr>
      </w:pPr>
    </w:p>
    <w:p w14:paraId="394893A1" w14:textId="77777777" w:rsidR="001C53DC" w:rsidRPr="00CB07B6" w:rsidRDefault="001C53DC" w:rsidP="001C53DC">
      <w:pPr>
        <w:rPr>
          <w:rFonts w:ascii="Arial" w:hAnsi="Arial" w:cs="Arial"/>
          <w:b/>
          <w:sz w:val="21"/>
          <w:szCs w:val="21"/>
          <w:lang w:val="nl-NL"/>
        </w:rPr>
      </w:pPr>
      <w:r w:rsidRPr="00CB07B6">
        <w:rPr>
          <w:rFonts w:ascii="Arial" w:hAnsi="Arial" w:cs="Arial"/>
          <w:b/>
          <w:sz w:val="21"/>
          <w:szCs w:val="21"/>
          <w:lang w:val="nl-NL"/>
        </w:rPr>
        <w:t>Beveiliging</w:t>
      </w:r>
    </w:p>
    <w:p w14:paraId="3054483A" w14:textId="77777777" w:rsidR="001C53DC" w:rsidRPr="005230D5" w:rsidRDefault="001C53DC" w:rsidP="001C53DC">
      <w:pPr>
        <w:rPr>
          <w:rFonts w:ascii="Arial" w:hAnsi="Arial" w:cs="Arial"/>
          <w:sz w:val="21"/>
          <w:szCs w:val="21"/>
          <w:lang w:val="nl-NL"/>
        </w:rPr>
      </w:pPr>
      <w:r w:rsidRPr="005230D5">
        <w:rPr>
          <w:rFonts w:ascii="Arial" w:hAnsi="Arial" w:cs="Arial"/>
          <w:sz w:val="21"/>
          <w:szCs w:val="21"/>
          <w:lang w:val="nl-NL"/>
        </w:rPr>
        <w:t xml:space="preserve">SCVN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via </w:t>
      </w:r>
      <w:hyperlink r:id="rId8" w:history="1">
        <w:r w:rsidRPr="005230D5">
          <w:rPr>
            <w:rStyle w:val="Hyperlink"/>
            <w:rFonts w:ascii="Arial" w:hAnsi="Arial" w:cs="Arial"/>
            <w:sz w:val="21"/>
            <w:szCs w:val="21"/>
            <w:lang w:val="nl-NL"/>
          </w:rPr>
          <w:t>info@saabclassics.nl</w:t>
        </w:r>
      </w:hyperlink>
      <w:r w:rsidRPr="005230D5">
        <w:rPr>
          <w:rFonts w:ascii="Arial" w:hAnsi="Arial" w:cs="Arial"/>
          <w:sz w:val="21"/>
          <w:szCs w:val="21"/>
          <w:lang w:val="nl-NL"/>
        </w:rPr>
        <w:t>.</w:t>
      </w:r>
    </w:p>
    <w:p w14:paraId="2C63B083" w14:textId="77777777" w:rsidR="001C53DC" w:rsidRPr="005230D5" w:rsidRDefault="001C53DC" w:rsidP="001C53DC">
      <w:pPr>
        <w:rPr>
          <w:rFonts w:ascii="Arial" w:hAnsi="Arial" w:cs="Arial"/>
          <w:sz w:val="21"/>
          <w:szCs w:val="21"/>
          <w:lang w:val="nl-NL"/>
        </w:rPr>
      </w:pPr>
    </w:p>
    <w:p w14:paraId="07776A75" w14:textId="77777777" w:rsidR="001C53DC" w:rsidRPr="00CB07B6" w:rsidRDefault="001C53DC" w:rsidP="001C53DC">
      <w:pPr>
        <w:rPr>
          <w:rFonts w:ascii="Arial" w:hAnsi="Arial" w:cs="Arial"/>
          <w:b/>
          <w:sz w:val="21"/>
          <w:szCs w:val="21"/>
          <w:lang w:val="nl-NL"/>
        </w:rPr>
      </w:pPr>
      <w:r w:rsidRPr="00CB07B6">
        <w:rPr>
          <w:rFonts w:ascii="Arial" w:hAnsi="Arial" w:cs="Arial"/>
          <w:b/>
          <w:sz w:val="21"/>
          <w:szCs w:val="21"/>
          <w:lang w:val="nl-NL"/>
        </w:rPr>
        <w:t>Beeldgebruik</w:t>
      </w:r>
    </w:p>
    <w:p w14:paraId="352AAF13" w14:textId="77777777" w:rsidR="001C53DC" w:rsidRPr="005230D5" w:rsidRDefault="001C53DC" w:rsidP="001C53DC">
      <w:pPr>
        <w:rPr>
          <w:rFonts w:ascii="Arial" w:hAnsi="Arial" w:cs="Arial"/>
          <w:sz w:val="21"/>
          <w:szCs w:val="21"/>
          <w:lang w:val="nl-NL"/>
        </w:rPr>
      </w:pPr>
      <w:r w:rsidRPr="005230D5">
        <w:rPr>
          <w:rFonts w:ascii="Arial" w:hAnsi="Arial" w:cs="Arial"/>
          <w:sz w:val="21"/>
          <w:szCs w:val="21"/>
          <w:lang w:val="nl-NL"/>
        </w:rPr>
        <w:t xml:space="preserve">In de nieuwe privacywet wordt niet specifiek beschreven wat wel en wat niet mag als het gaat om beeldmateriaal of fotogebruik. De wet beschrijft wél hoe moet worden omgegaan met beeldmateriaal als deze gebruikt wordt voor identificatie met bijvoorbeeld biometrische gegevens, of als een foto een 'bijzonder persoonsgegeven’ is. Tegelijkertijd mag een foto niet standaard als bijzonder persoonsgegeven worden aangemerkt. Voor sommige verwerkingen, bijvoorbeeld een map foto's met deelnemers aan een toertocht zonder vermelding van namen, gelden deze regels dus niet. </w:t>
      </w:r>
    </w:p>
    <w:p w14:paraId="16306502" w14:textId="77777777" w:rsidR="001C53DC" w:rsidRPr="005230D5" w:rsidRDefault="001C53DC" w:rsidP="001C53DC">
      <w:pPr>
        <w:rPr>
          <w:rFonts w:ascii="Arial" w:hAnsi="Arial" w:cs="Arial"/>
          <w:sz w:val="21"/>
          <w:szCs w:val="21"/>
          <w:lang w:val="nl-NL"/>
        </w:rPr>
      </w:pPr>
    </w:p>
    <w:p w14:paraId="599FCCED" w14:textId="77777777" w:rsidR="001C53DC" w:rsidRPr="005230D5" w:rsidRDefault="001C53DC" w:rsidP="001C53DC">
      <w:pPr>
        <w:rPr>
          <w:rFonts w:ascii="Arial" w:hAnsi="Arial" w:cs="Arial"/>
          <w:sz w:val="21"/>
          <w:szCs w:val="21"/>
          <w:lang w:val="nl-NL"/>
        </w:rPr>
      </w:pPr>
    </w:p>
    <w:p w14:paraId="628579B6" w14:textId="77777777" w:rsidR="001C53DC" w:rsidRPr="005230D5" w:rsidRDefault="001C53DC" w:rsidP="001C53DC">
      <w:pPr>
        <w:rPr>
          <w:rFonts w:ascii="Arial" w:hAnsi="Arial" w:cs="Arial"/>
          <w:sz w:val="21"/>
          <w:szCs w:val="21"/>
          <w:lang w:val="nl-NL"/>
        </w:rPr>
      </w:pPr>
    </w:p>
    <w:p w14:paraId="4CEAF084" w14:textId="418B4059" w:rsidR="001C53DC" w:rsidRPr="005230D5" w:rsidRDefault="001C53DC" w:rsidP="001C53DC">
      <w:pPr>
        <w:rPr>
          <w:rFonts w:ascii="Arial" w:hAnsi="Arial" w:cs="Arial"/>
          <w:sz w:val="21"/>
          <w:szCs w:val="21"/>
          <w:lang w:val="nl-NL"/>
        </w:rPr>
      </w:pPr>
      <w:r w:rsidRPr="005230D5">
        <w:rPr>
          <w:rFonts w:ascii="Arial" w:hAnsi="Arial" w:cs="Arial"/>
          <w:sz w:val="21"/>
          <w:szCs w:val="21"/>
          <w:lang w:val="nl-NL"/>
        </w:rPr>
        <w:t xml:space="preserve">De regelgeving over het gebruik van foto's wordt verschillend verkondigd. Mag je dan zomaar foto's gebruiken? Nee. Want als organisatie heb je de plicht om zorgvuldig om te gaan met </w:t>
      </w:r>
    </w:p>
    <w:p w14:paraId="0B3BCE51" w14:textId="6C19CF18" w:rsidR="001C53DC" w:rsidRPr="005230D5" w:rsidRDefault="001C53DC" w:rsidP="001C53DC">
      <w:pPr>
        <w:rPr>
          <w:rFonts w:ascii="Arial" w:hAnsi="Arial" w:cs="Arial"/>
          <w:sz w:val="21"/>
          <w:szCs w:val="21"/>
          <w:lang w:val="nl-NL"/>
        </w:rPr>
      </w:pPr>
      <w:proofErr w:type="gramStart"/>
      <w:r w:rsidRPr="005230D5">
        <w:rPr>
          <w:rFonts w:ascii="Arial" w:hAnsi="Arial" w:cs="Arial"/>
          <w:sz w:val="21"/>
          <w:szCs w:val="21"/>
          <w:lang w:val="nl-NL"/>
        </w:rPr>
        <w:t>persoonsgegevens</w:t>
      </w:r>
      <w:proofErr w:type="gramEnd"/>
      <w:r w:rsidRPr="005230D5">
        <w:rPr>
          <w:rFonts w:ascii="Arial" w:hAnsi="Arial" w:cs="Arial"/>
          <w:sz w:val="21"/>
          <w:szCs w:val="21"/>
          <w:lang w:val="nl-NL"/>
        </w:rPr>
        <w:t xml:space="preserve"> en die te beveiligen, in welke vorm dan ook. Voor het gebruik van fotomateriaal geldt dan ook de volgende richtlijn: </w:t>
      </w:r>
    </w:p>
    <w:p w14:paraId="1066BBAA" w14:textId="77777777" w:rsidR="001C53DC" w:rsidRPr="005230D5" w:rsidRDefault="001C53DC" w:rsidP="001C53D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2"/>
        </w:tabs>
        <w:spacing w:before="100" w:beforeAutospacing="1" w:after="100" w:afterAutospacing="1"/>
        <w:ind w:left="142" w:hanging="142"/>
        <w:rPr>
          <w:rFonts w:ascii="Arial" w:hAnsi="Arial" w:cs="Arial"/>
          <w:sz w:val="21"/>
          <w:szCs w:val="21"/>
          <w:lang w:val="nl-NL"/>
        </w:rPr>
      </w:pPr>
      <w:r w:rsidRPr="005230D5">
        <w:rPr>
          <w:rFonts w:ascii="Arial" w:hAnsi="Arial" w:cs="Arial"/>
          <w:sz w:val="21"/>
          <w:szCs w:val="21"/>
          <w:lang w:val="nl-NL"/>
        </w:rPr>
        <w:t>Bij inschrijving van een lid wordt eenmalig expliciet toestemming gevraagd voor het maken en gebruiken van foto- en/of videomateriaal </w:t>
      </w:r>
    </w:p>
    <w:p w14:paraId="503A321D" w14:textId="77777777" w:rsidR="001C53DC" w:rsidRPr="005230D5" w:rsidRDefault="001C53DC" w:rsidP="001C53D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2"/>
        </w:tabs>
        <w:spacing w:before="240" w:beforeAutospacing="1" w:after="100" w:afterAutospacing="1"/>
        <w:ind w:left="142" w:hanging="142"/>
        <w:rPr>
          <w:rFonts w:ascii="Arial" w:hAnsi="Arial" w:cs="Arial"/>
          <w:sz w:val="21"/>
          <w:szCs w:val="21"/>
          <w:lang w:val="nl-NL"/>
        </w:rPr>
      </w:pPr>
      <w:r w:rsidRPr="005230D5">
        <w:rPr>
          <w:rFonts w:ascii="Arial" w:hAnsi="Arial" w:cs="Arial"/>
          <w:sz w:val="21"/>
          <w:szCs w:val="21"/>
          <w:lang w:val="nl-NL"/>
        </w:rPr>
        <w:t>SCVN gebruikt het beeldmateriaal alleen voor publicatie op de eigen mediakanalen</w:t>
      </w:r>
    </w:p>
    <w:p w14:paraId="63A155B4" w14:textId="77777777" w:rsidR="001C53DC" w:rsidRPr="005230D5" w:rsidRDefault="001C53DC" w:rsidP="001C53D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2"/>
        </w:tabs>
        <w:spacing w:before="100" w:beforeAutospacing="1" w:after="100" w:afterAutospacing="1"/>
        <w:ind w:left="142" w:hanging="142"/>
        <w:rPr>
          <w:rFonts w:ascii="Arial" w:hAnsi="Arial" w:cs="Arial"/>
          <w:sz w:val="21"/>
          <w:szCs w:val="21"/>
          <w:lang w:val="nl-NL"/>
        </w:rPr>
      </w:pPr>
      <w:r w:rsidRPr="005230D5">
        <w:rPr>
          <w:rFonts w:ascii="Arial" w:hAnsi="Arial" w:cs="Arial"/>
          <w:sz w:val="21"/>
          <w:szCs w:val="21"/>
          <w:lang w:val="nl-NL"/>
        </w:rPr>
        <w:t>Een lid kan de toestemming te allen tijde intrekken </w:t>
      </w:r>
    </w:p>
    <w:p w14:paraId="3F61CC0F" w14:textId="77777777" w:rsidR="001C53DC" w:rsidRPr="005230D5" w:rsidRDefault="001C53DC" w:rsidP="001C53DC">
      <w:pPr>
        <w:pStyle w:val="Normaalweb"/>
        <w:rPr>
          <w:rFonts w:ascii="Arial" w:hAnsi="Arial" w:cs="Arial"/>
          <w:sz w:val="21"/>
          <w:szCs w:val="21"/>
          <w:lang w:val="nl-NL"/>
        </w:rPr>
      </w:pPr>
      <w:r w:rsidRPr="005230D5">
        <w:rPr>
          <w:rFonts w:ascii="Arial" w:hAnsi="Arial" w:cs="Arial"/>
          <w:sz w:val="21"/>
          <w:szCs w:val="21"/>
          <w:lang w:val="nl-NL"/>
        </w:rPr>
        <w:t xml:space="preserve">Hiermee geeft SCVN aan dat men serieus bezig is met dit onderwerp en om onduidelijkheid en ongenoegen op een later moment te voorkomen. Omdat de wet en uitleg van de regelgeving niet op alle vlakken helder is, meent SCVN het op deze manier zeker goed te hebben geregeld. </w:t>
      </w:r>
    </w:p>
    <w:p w14:paraId="25DE23FB" w14:textId="77777777" w:rsidR="001C53DC" w:rsidRPr="005230D5" w:rsidRDefault="001C53DC" w:rsidP="001C53DC">
      <w:pPr>
        <w:pStyle w:val="Normaalweb"/>
        <w:rPr>
          <w:rFonts w:ascii="Arial" w:hAnsi="Arial" w:cs="Arial"/>
          <w:sz w:val="21"/>
          <w:szCs w:val="21"/>
          <w:lang w:val="nl-NL"/>
        </w:rPr>
      </w:pPr>
      <w:r w:rsidRPr="005230D5">
        <w:rPr>
          <w:rFonts w:ascii="Arial" w:hAnsi="Arial" w:cs="Arial"/>
          <w:sz w:val="21"/>
          <w:szCs w:val="21"/>
          <w:lang w:val="nl-NL"/>
        </w:rPr>
        <w:t xml:space="preserve">De toestemming kan vooralsnog in het ledenbestand worden geregistreerd door hiervoor onder 'Aanvullende </w:t>
      </w:r>
      <w:proofErr w:type="spellStart"/>
      <w:r w:rsidRPr="005230D5">
        <w:rPr>
          <w:rFonts w:ascii="Arial" w:hAnsi="Arial" w:cs="Arial"/>
          <w:sz w:val="21"/>
          <w:szCs w:val="21"/>
          <w:lang w:val="nl-NL"/>
        </w:rPr>
        <w:t>lidgegevens</w:t>
      </w:r>
      <w:proofErr w:type="spellEnd"/>
      <w:r w:rsidRPr="005230D5">
        <w:rPr>
          <w:rFonts w:ascii="Arial" w:hAnsi="Arial" w:cs="Arial"/>
          <w:sz w:val="21"/>
          <w:szCs w:val="21"/>
          <w:lang w:val="nl-NL"/>
        </w:rPr>
        <w:t>' een veld aan te maken.</w:t>
      </w:r>
    </w:p>
    <w:p w14:paraId="5617276E" w14:textId="77777777" w:rsidR="001C53DC" w:rsidRPr="005230D5" w:rsidRDefault="001C53DC" w:rsidP="001C53DC">
      <w:pPr>
        <w:pStyle w:val="Normaalweb"/>
        <w:rPr>
          <w:rFonts w:ascii="Arial" w:hAnsi="Arial" w:cs="Arial"/>
          <w:sz w:val="21"/>
          <w:szCs w:val="21"/>
          <w:lang w:val="nl-NL"/>
        </w:rPr>
      </w:pPr>
      <w:r w:rsidRPr="005230D5">
        <w:rPr>
          <w:rFonts w:ascii="Arial" w:hAnsi="Arial" w:cs="Arial"/>
          <w:sz w:val="21"/>
          <w:szCs w:val="21"/>
          <w:lang w:val="nl-NL"/>
        </w:rPr>
        <w:t>Voor zover de informatie nu strekt, is het voor activiteiten voldoende om in deelnemersvoorwaarden op te nemen dat er foto's worden gemaakt, en met welk doel. Men dient hiermee akkoord te gaan. Wel dient er altijd een mogelijkheid tot bezwaar te zijn - staat er iemand op beeld die dat niet op prijs stelt, dient het materiaal te worden verwijderd. </w:t>
      </w:r>
    </w:p>
    <w:p w14:paraId="5150793B" w14:textId="77777777" w:rsidR="001C53DC" w:rsidRPr="005230D5" w:rsidRDefault="001C53DC" w:rsidP="001C53DC">
      <w:pPr>
        <w:pStyle w:val="Normaalweb"/>
        <w:rPr>
          <w:rFonts w:ascii="Arial" w:hAnsi="Arial" w:cs="Arial"/>
          <w:sz w:val="21"/>
          <w:szCs w:val="21"/>
          <w:lang w:val="nl-NL"/>
        </w:rPr>
      </w:pPr>
      <w:r w:rsidRPr="005230D5">
        <w:rPr>
          <w:rFonts w:ascii="Arial" w:hAnsi="Arial" w:cs="Arial"/>
          <w:sz w:val="21"/>
          <w:szCs w:val="21"/>
          <w:lang w:val="nl-NL"/>
        </w:rPr>
        <w:t>Naast de regelgeving omtrent privacy geldt voor het maken en gebruiken van beeldmateriaal ook het portret- en auteursrecht. Het </w:t>
      </w:r>
      <w:hyperlink r:id="rId9" w:history="1">
        <w:r w:rsidRPr="005230D5">
          <w:rPr>
            <w:rStyle w:val="Hyperlink"/>
            <w:rFonts w:ascii="Arial" w:hAnsi="Arial" w:cs="Arial"/>
            <w:sz w:val="21"/>
            <w:szCs w:val="21"/>
            <w:lang w:val="nl-NL"/>
          </w:rPr>
          <w:t xml:space="preserve"> </w:t>
        </w:r>
        <w:r w:rsidRPr="005230D5">
          <w:rPr>
            <w:rStyle w:val="Nadruk"/>
            <w:rFonts w:ascii="Arial" w:hAnsi="Arial" w:cs="Arial"/>
            <w:color w:val="0000FF"/>
            <w:sz w:val="21"/>
            <w:szCs w:val="21"/>
            <w:u w:val="single"/>
            <w:lang w:val="nl-NL"/>
          </w:rPr>
          <w:t>infoblad Portretrecht</w:t>
        </w:r>
        <w:r w:rsidRPr="005230D5">
          <w:rPr>
            <w:rStyle w:val="Hyperlink"/>
            <w:rFonts w:ascii="Arial" w:hAnsi="Arial" w:cs="Arial"/>
            <w:sz w:val="21"/>
            <w:szCs w:val="21"/>
            <w:lang w:val="nl-NL"/>
          </w:rPr>
          <w:t xml:space="preserve"> </w:t>
        </w:r>
      </w:hyperlink>
      <w:r w:rsidRPr="005230D5">
        <w:rPr>
          <w:rFonts w:ascii="Arial" w:hAnsi="Arial" w:cs="Arial"/>
          <w:sz w:val="21"/>
          <w:szCs w:val="21"/>
          <w:lang w:val="nl-NL"/>
        </w:rPr>
        <w:t> geeft hierover meer informatie.</w:t>
      </w:r>
    </w:p>
    <w:p w14:paraId="1747B736" w14:textId="77777777" w:rsidR="001C53DC" w:rsidRPr="001C53DC" w:rsidRDefault="001C53DC" w:rsidP="001C53DC">
      <w:pPr>
        <w:pStyle w:val="Default"/>
        <w:rPr>
          <w:rFonts w:ascii="Arial" w:hAnsi="Arial" w:cs="Arial"/>
          <w:color w:val="auto"/>
          <w:sz w:val="21"/>
          <w:szCs w:val="21"/>
        </w:rPr>
      </w:pPr>
      <w:proofErr w:type="spellStart"/>
      <w:r w:rsidRPr="001C53DC">
        <w:rPr>
          <w:rFonts w:ascii="Arial" w:hAnsi="Arial" w:cs="Arial"/>
          <w:b/>
          <w:bCs/>
          <w:color w:val="auto"/>
          <w:sz w:val="21"/>
          <w:szCs w:val="21"/>
        </w:rPr>
        <w:t>SAABbode</w:t>
      </w:r>
      <w:proofErr w:type="spellEnd"/>
    </w:p>
    <w:p w14:paraId="354C3FE0" w14:textId="77777777" w:rsidR="001C53DC" w:rsidRPr="001C53DC" w:rsidRDefault="001C53DC" w:rsidP="001C53DC">
      <w:pPr>
        <w:pStyle w:val="Default"/>
        <w:rPr>
          <w:rFonts w:ascii="Arial" w:hAnsi="Arial" w:cs="Arial"/>
          <w:color w:val="auto"/>
          <w:sz w:val="21"/>
          <w:szCs w:val="21"/>
        </w:rPr>
      </w:pPr>
      <w:r w:rsidRPr="001C53DC">
        <w:rPr>
          <w:rFonts w:ascii="Arial" w:hAnsi="Arial" w:cs="Arial"/>
          <w:color w:val="auto"/>
          <w:sz w:val="21"/>
          <w:szCs w:val="21"/>
        </w:rPr>
        <w:t xml:space="preserve">SCVN geeft periodiek (vijf keer per jaar) een verenigingsblad uit ten behoeve van haar leden en adverteerders. De titel van het clubblad is </w:t>
      </w:r>
      <w:proofErr w:type="spellStart"/>
      <w:r w:rsidRPr="001C53DC">
        <w:rPr>
          <w:rFonts w:ascii="Arial" w:hAnsi="Arial" w:cs="Arial"/>
          <w:color w:val="auto"/>
          <w:sz w:val="21"/>
          <w:szCs w:val="21"/>
        </w:rPr>
        <w:t>SAABbode</w:t>
      </w:r>
      <w:proofErr w:type="spellEnd"/>
      <w:r w:rsidRPr="001C53DC">
        <w:rPr>
          <w:rFonts w:ascii="Arial" w:hAnsi="Arial" w:cs="Arial"/>
          <w:color w:val="auto"/>
          <w:sz w:val="21"/>
          <w:szCs w:val="21"/>
        </w:rPr>
        <w:t xml:space="preserve">. </w:t>
      </w:r>
    </w:p>
    <w:p w14:paraId="493B4320" w14:textId="77777777" w:rsidR="001C53DC" w:rsidRPr="001C53DC" w:rsidRDefault="001C53DC" w:rsidP="001C53DC">
      <w:pPr>
        <w:pStyle w:val="Default"/>
        <w:rPr>
          <w:rFonts w:ascii="Arial" w:hAnsi="Arial" w:cs="Arial"/>
          <w:color w:val="auto"/>
          <w:sz w:val="21"/>
          <w:szCs w:val="21"/>
        </w:rPr>
      </w:pPr>
      <w:r w:rsidRPr="001C53DC">
        <w:rPr>
          <w:rFonts w:ascii="Arial" w:hAnsi="Arial" w:cs="Arial"/>
          <w:color w:val="auto"/>
          <w:sz w:val="21"/>
          <w:szCs w:val="21"/>
        </w:rPr>
        <w:t xml:space="preserve">In het clubblad publiceert SCVN de volgende onderwerpen: </w:t>
      </w:r>
    </w:p>
    <w:p w14:paraId="018AF8CC" w14:textId="77777777" w:rsidR="001C53DC" w:rsidRPr="001C53DC" w:rsidRDefault="001C53DC" w:rsidP="001C53DC">
      <w:pPr>
        <w:pStyle w:val="Default"/>
        <w:spacing w:after="39"/>
        <w:rPr>
          <w:rFonts w:ascii="Arial" w:hAnsi="Arial" w:cs="Arial"/>
          <w:color w:val="auto"/>
          <w:sz w:val="21"/>
          <w:szCs w:val="21"/>
        </w:rPr>
      </w:pPr>
      <w:r w:rsidRPr="001C53DC">
        <w:rPr>
          <w:rFonts w:ascii="Arial" w:hAnsi="Arial" w:cs="Arial"/>
          <w:color w:val="auto"/>
          <w:sz w:val="21"/>
          <w:szCs w:val="21"/>
        </w:rPr>
        <w:t xml:space="preserve">• Actueel nieuws </w:t>
      </w:r>
    </w:p>
    <w:p w14:paraId="4B77593D" w14:textId="77777777" w:rsidR="001C53DC" w:rsidRPr="001C53DC" w:rsidRDefault="001C53DC" w:rsidP="001C53DC">
      <w:pPr>
        <w:pStyle w:val="Default"/>
        <w:spacing w:after="39"/>
        <w:rPr>
          <w:rFonts w:ascii="Arial" w:hAnsi="Arial" w:cs="Arial"/>
          <w:color w:val="auto"/>
          <w:sz w:val="21"/>
          <w:szCs w:val="21"/>
        </w:rPr>
      </w:pPr>
      <w:r w:rsidRPr="001C53DC">
        <w:rPr>
          <w:rFonts w:ascii="Arial" w:hAnsi="Arial" w:cs="Arial"/>
          <w:color w:val="auto"/>
          <w:sz w:val="21"/>
          <w:szCs w:val="21"/>
        </w:rPr>
        <w:t xml:space="preserve">• De evenementenkalender van het lopende jaar zodra deze is samengesteld </w:t>
      </w:r>
    </w:p>
    <w:p w14:paraId="3CA75CAB" w14:textId="77777777" w:rsidR="001C53DC" w:rsidRPr="001C53DC" w:rsidRDefault="001C53DC" w:rsidP="001C53DC">
      <w:pPr>
        <w:pStyle w:val="Default"/>
        <w:spacing w:after="39"/>
        <w:rPr>
          <w:rFonts w:ascii="Arial" w:hAnsi="Arial" w:cs="Arial"/>
          <w:color w:val="auto"/>
          <w:sz w:val="21"/>
          <w:szCs w:val="21"/>
        </w:rPr>
      </w:pPr>
      <w:r w:rsidRPr="001C53DC">
        <w:rPr>
          <w:rFonts w:ascii="Arial" w:hAnsi="Arial" w:cs="Arial"/>
          <w:color w:val="auto"/>
          <w:sz w:val="21"/>
          <w:szCs w:val="21"/>
        </w:rPr>
        <w:t xml:space="preserve">• Bijdragen van leden, zoals verslagen van ritten en evenementen, restauratieverslagen, persoonlijke verhalen van belevenissen met hun Saab-hobby en andere gebeurtenissen, die zij graag met anderen willen delen, door publicatie in het verenigingsblad </w:t>
      </w:r>
    </w:p>
    <w:p w14:paraId="7B9AD373" w14:textId="77777777" w:rsidR="001C53DC" w:rsidRPr="001C53DC" w:rsidRDefault="001C53DC" w:rsidP="001C53DC">
      <w:pPr>
        <w:pStyle w:val="Default"/>
        <w:spacing w:after="39"/>
        <w:rPr>
          <w:rFonts w:ascii="Arial" w:hAnsi="Arial" w:cs="Arial"/>
          <w:color w:val="auto"/>
          <w:sz w:val="21"/>
          <w:szCs w:val="21"/>
        </w:rPr>
      </w:pPr>
      <w:r w:rsidRPr="001C53DC">
        <w:rPr>
          <w:rFonts w:ascii="Arial" w:hAnsi="Arial" w:cs="Arial"/>
          <w:color w:val="auto"/>
          <w:sz w:val="21"/>
          <w:szCs w:val="21"/>
        </w:rPr>
        <w:t xml:space="preserve">• Advertenties van adverteerders, waaronder de gratis advertenties van leden </w:t>
      </w:r>
    </w:p>
    <w:p w14:paraId="7DAEDFFB" w14:textId="77777777" w:rsidR="001C53DC" w:rsidRPr="001C53DC" w:rsidRDefault="001C53DC" w:rsidP="001C53DC">
      <w:pPr>
        <w:pStyle w:val="Default"/>
        <w:spacing w:after="39"/>
        <w:rPr>
          <w:rFonts w:ascii="Arial" w:hAnsi="Arial" w:cs="Arial"/>
          <w:color w:val="auto"/>
          <w:sz w:val="21"/>
          <w:szCs w:val="21"/>
        </w:rPr>
      </w:pPr>
      <w:r w:rsidRPr="001C53DC">
        <w:rPr>
          <w:rFonts w:ascii="Arial" w:hAnsi="Arial" w:cs="Arial"/>
          <w:color w:val="auto"/>
          <w:sz w:val="21"/>
          <w:szCs w:val="21"/>
        </w:rPr>
        <w:t xml:space="preserve">• Verslagen van clubevenementen, inclusief een selectie van toepasselijke foto’s </w:t>
      </w:r>
    </w:p>
    <w:p w14:paraId="38D38E1B" w14:textId="77777777" w:rsidR="001C53DC" w:rsidRPr="001C53DC" w:rsidRDefault="001C53DC" w:rsidP="001C53DC">
      <w:pPr>
        <w:pStyle w:val="Default"/>
        <w:rPr>
          <w:rFonts w:ascii="Arial" w:hAnsi="Arial" w:cs="Arial"/>
          <w:color w:val="auto"/>
          <w:sz w:val="21"/>
          <w:szCs w:val="21"/>
        </w:rPr>
      </w:pPr>
      <w:r w:rsidRPr="001C53DC">
        <w:rPr>
          <w:rFonts w:ascii="Arial" w:hAnsi="Arial" w:cs="Arial"/>
          <w:color w:val="auto"/>
          <w:sz w:val="21"/>
          <w:szCs w:val="21"/>
        </w:rPr>
        <w:t xml:space="preserve">• Verder artikelen van uiteenlopende aard, voor zover deze voor de leden van SCVN aantrekkelijk (kunnen) zijn. </w:t>
      </w:r>
    </w:p>
    <w:p w14:paraId="26FF6745" w14:textId="77777777" w:rsidR="001C53DC" w:rsidRPr="001C53DC" w:rsidRDefault="001C53DC" w:rsidP="001C53DC">
      <w:pPr>
        <w:pStyle w:val="Default"/>
        <w:rPr>
          <w:rFonts w:ascii="Arial" w:hAnsi="Arial" w:cs="Arial"/>
          <w:color w:val="auto"/>
          <w:sz w:val="21"/>
          <w:szCs w:val="21"/>
        </w:rPr>
      </w:pPr>
    </w:p>
    <w:p w14:paraId="2F298428" w14:textId="77777777" w:rsidR="001C53DC" w:rsidRPr="001C53DC" w:rsidRDefault="001C53DC" w:rsidP="001C53DC">
      <w:pPr>
        <w:pStyle w:val="Default"/>
        <w:rPr>
          <w:rFonts w:ascii="Arial" w:hAnsi="Arial" w:cs="Arial"/>
          <w:color w:val="auto"/>
          <w:sz w:val="21"/>
          <w:szCs w:val="21"/>
        </w:rPr>
      </w:pPr>
      <w:r w:rsidRPr="001C53DC">
        <w:rPr>
          <w:rFonts w:ascii="Arial" w:hAnsi="Arial" w:cs="Arial"/>
          <w:color w:val="auto"/>
          <w:sz w:val="21"/>
          <w:szCs w:val="21"/>
        </w:rPr>
        <w:t xml:space="preserve">De redactie bestaat uit een hoofdredacteur en een of meer leden van de vereniging en zorgt voor de tijdige opmaak van het clubblad, aan de hand van een planning van de vijf edities die jaarlijks verschijnen. De hoofdredacteur vervult tevens een bestuursfunctie. </w:t>
      </w:r>
    </w:p>
    <w:p w14:paraId="66BFADF3" w14:textId="77777777" w:rsidR="001C53DC" w:rsidRPr="005230D5" w:rsidRDefault="001C53DC" w:rsidP="001C53DC">
      <w:pPr>
        <w:rPr>
          <w:rFonts w:ascii="Arial" w:hAnsi="Arial" w:cs="Arial"/>
          <w:sz w:val="21"/>
          <w:szCs w:val="21"/>
          <w:lang w:val="nl-NL"/>
        </w:rPr>
      </w:pPr>
      <w:r w:rsidRPr="005230D5">
        <w:rPr>
          <w:rFonts w:ascii="Arial" w:hAnsi="Arial" w:cs="Arial"/>
          <w:sz w:val="21"/>
          <w:szCs w:val="21"/>
          <w:lang w:val="nl-NL"/>
        </w:rPr>
        <w:t>De hoofdredacteur verzorgt de samenstelling van de inhoud en de opmaak van het clubblad.</w:t>
      </w:r>
    </w:p>
    <w:p w14:paraId="62811EB0" w14:textId="77777777" w:rsidR="001C53DC" w:rsidRPr="005230D5" w:rsidRDefault="001C53DC" w:rsidP="001C53DC">
      <w:pPr>
        <w:rPr>
          <w:rFonts w:ascii="Arial" w:hAnsi="Arial" w:cs="Arial"/>
          <w:sz w:val="21"/>
          <w:szCs w:val="21"/>
          <w:lang w:val="nl-NL"/>
        </w:rPr>
      </w:pPr>
    </w:p>
    <w:p w14:paraId="0E8336DC" w14:textId="77777777" w:rsidR="001C53DC" w:rsidRPr="001C53DC" w:rsidRDefault="001C53DC" w:rsidP="001C53DC">
      <w:pPr>
        <w:pStyle w:val="Default"/>
        <w:rPr>
          <w:rFonts w:ascii="Arial" w:hAnsi="Arial" w:cs="Arial"/>
          <w:b/>
          <w:bCs/>
          <w:sz w:val="21"/>
          <w:szCs w:val="21"/>
        </w:rPr>
      </w:pPr>
      <w:r w:rsidRPr="001C53DC">
        <w:rPr>
          <w:rFonts w:ascii="Arial" w:hAnsi="Arial" w:cs="Arial"/>
          <w:b/>
          <w:bCs/>
          <w:sz w:val="21"/>
          <w:szCs w:val="21"/>
        </w:rPr>
        <w:t>Website</w:t>
      </w:r>
    </w:p>
    <w:p w14:paraId="5ADC3F22" w14:textId="77777777" w:rsidR="001C53DC" w:rsidRPr="001C53DC" w:rsidRDefault="001C53DC" w:rsidP="001C53DC">
      <w:pPr>
        <w:pStyle w:val="Default"/>
        <w:rPr>
          <w:rFonts w:ascii="Arial" w:hAnsi="Arial" w:cs="Arial"/>
          <w:sz w:val="21"/>
          <w:szCs w:val="21"/>
        </w:rPr>
      </w:pPr>
      <w:r w:rsidRPr="001C53DC">
        <w:rPr>
          <w:rFonts w:ascii="Arial" w:hAnsi="Arial" w:cs="Arial"/>
          <w:sz w:val="21"/>
          <w:szCs w:val="21"/>
        </w:rPr>
        <w:t xml:space="preserve">SCVN beschikt over het internetdomein </w:t>
      </w:r>
      <w:hyperlink r:id="rId10" w:history="1">
        <w:r w:rsidRPr="001C53DC">
          <w:rPr>
            <w:rStyle w:val="Hyperlink"/>
            <w:rFonts w:ascii="Arial" w:hAnsi="Arial" w:cs="Arial"/>
            <w:sz w:val="21"/>
            <w:szCs w:val="21"/>
          </w:rPr>
          <w:t>www.saabclassics.nl</w:t>
        </w:r>
      </w:hyperlink>
      <w:r w:rsidRPr="001C53DC">
        <w:rPr>
          <w:rFonts w:ascii="Arial" w:hAnsi="Arial" w:cs="Arial"/>
          <w:sz w:val="21"/>
          <w:szCs w:val="21"/>
        </w:rPr>
        <w:t xml:space="preserve"> . </w:t>
      </w:r>
    </w:p>
    <w:p w14:paraId="4E6ED172" w14:textId="77777777" w:rsidR="001C53DC" w:rsidRPr="001C53DC" w:rsidRDefault="001C53DC" w:rsidP="001C53DC">
      <w:pPr>
        <w:pStyle w:val="Default"/>
        <w:rPr>
          <w:rFonts w:ascii="Arial" w:hAnsi="Arial" w:cs="Arial"/>
          <w:sz w:val="21"/>
          <w:szCs w:val="21"/>
        </w:rPr>
      </w:pPr>
      <w:r w:rsidRPr="001C53DC">
        <w:rPr>
          <w:rFonts w:ascii="Arial" w:hAnsi="Arial" w:cs="Arial"/>
          <w:sz w:val="21"/>
          <w:szCs w:val="21"/>
        </w:rPr>
        <w:t xml:space="preserve">Op deze Internetlocatie wordt een website gepresenteerd met actuele informatie over SCVN, zoals: </w:t>
      </w:r>
    </w:p>
    <w:p w14:paraId="0C65D0F1" w14:textId="77777777" w:rsidR="001C53DC" w:rsidRPr="001C53DC" w:rsidRDefault="001C53DC" w:rsidP="001C53DC">
      <w:pPr>
        <w:pStyle w:val="Default"/>
        <w:spacing w:after="39"/>
        <w:rPr>
          <w:rFonts w:ascii="Arial" w:hAnsi="Arial" w:cs="Arial"/>
          <w:sz w:val="21"/>
          <w:szCs w:val="21"/>
        </w:rPr>
      </w:pPr>
      <w:r w:rsidRPr="001C53DC">
        <w:rPr>
          <w:rFonts w:ascii="Arial" w:hAnsi="Arial" w:cs="Arial"/>
          <w:sz w:val="21"/>
          <w:szCs w:val="21"/>
        </w:rPr>
        <w:t xml:space="preserve">- Samenstelling bestuur </w:t>
      </w:r>
    </w:p>
    <w:p w14:paraId="390D6ED0" w14:textId="77777777" w:rsidR="001C53DC" w:rsidRPr="001C53DC" w:rsidRDefault="001C53DC" w:rsidP="001C53DC">
      <w:pPr>
        <w:pStyle w:val="Default"/>
        <w:spacing w:after="39"/>
        <w:rPr>
          <w:rFonts w:ascii="Arial" w:hAnsi="Arial" w:cs="Arial"/>
          <w:sz w:val="21"/>
          <w:szCs w:val="21"/>
        </w:rPr>
      </w:pPr>
      <w:r w:rsidRPr="001C53DC">
        <w:rPr>
          <w:rFonts w:ascii="Arial" w:hAnsi="Arial" w:cs="Arial"/>
          <w:sz w:val="21"/>
          <w:szCs w:val="21"/>
        </w:rPr>
        <w:t xml:space="preserve">- Contactgegevens </w:t>
      </w:r>
    </w:p>
    <w:p w14:paraId="5361036B" w14:textId="77777777" w:rsidR="001C53DC" w:rsidRPr="001C53DC" w:rsidRDefault="001C53DC" w:rsidP="001C53DC">
      <w:pPr>
        <w:pStyle w:val="Default"/>
        <w:spacing w:after="39"/>
        <w:rPr>
          <w:rFonts w:ascii="Arial" w:hAnsi="Arial" w:cs="Arial"/>
          <w:sz w:val="21"/>
          <w:szCs w:val="21"/>
        </w:rPr>
      </w:pPr>
      <w:r w:rsidRPr="001C53DC">
        <w:rPr>
          <w:rFonts w:ascii="Arial" w:hAnsi="Arial" w:cs="Arial"/>
          <w:sz w:val="21"/>
          <w:szCs w:val="21"/>
        </w:rPr>
        <w:t xml:space="preserve">- Nieuwsberichten </w:t>
      </w:r>
    </w:p>
    <w:p w14:paraId="4BCD0240" w14:textId="77777777" w:rsidR="001C53DC" w:rsidRPr="001C53DC" w:rsidRDefault="001C53DC" w:rsidP="001C53DC">
      <w:pPr>
        <w:pStyle w:val="Default"/>
        <w:spacing w:after="39"/>
        <w:rPr>
          <w:rFonts w:ascii="Arial" w:hAnsi="Arial" w:cs="Arial"/>
          <w:sz w:val="21"/>
          <w:szCs w:val="21"/>
        </w:rPr>
      </w:pPr>
      <w:r w:rsidRPr="001C53DC">
        <w:rPr>
          <w:rFonts w:ascii="Arial" w:hAnsi="Arial" w:cs="Arial"/>
          <w:sz w:val="21"/>
          <w:szCs w:val="21"/>
        </w:rPr>
        <w:t xml:space="preserve">- De activiteitenkalender van het lopende jaar </w:t>
      </w:r>
    </w:p>
    <w:p w14:paraId="12DC3E0D" w14:textId="77777777" w:rsidR="001C53DC" w:rsidRPr="001C53DC" w:rsidRDefault="001C53DC" w:rsidP="001C53DC">
      <w:pPr>
        <w:pStyle w:val="Default"/>
        <w:spacing w:after="39"/>
        <w:rPr>
          <w:rFonts w:ascii="Arial" w:hAnsi="Arial" w:cs="Arial"/>
          <w:sz w:val="21"/>
          <w:szCs w:val="21"/>
        </w:rPr>
      </w:pPr>
      <w:r w:rsidRPr="001C53DC">
        <w:rPr>
          <w:rFonts w:ascii="Arial" w:hAnsi="Arial" w:cs="Arial"/>
          <w:sz w:val="21"/>
          <w:szCs w:val="21"/>
        </w:rPr>
        <w:t xml:space="preserve">- Fotoverslagen van evenementen </w:t>
      </w:r>
    </w:p>
    <w:p w14:paraId="2645224F" w14:textId="77777777" w:rsidR="001C53DC" w:rsidRPr="001C53DC" w:rsidRDefault="001C53DC" w:rsidP="001C53DC">
      <w:pPr>
        <w:pStyle w:val="Default"/>
        <w:spacing w:after="39"/>
        <w:rPr>
          <w:rFonts w:ascii="Arial" w:hAnsi="Arial" w:cs="Arial"/>
          <w:sz w:val="21"/>
          <w:szCs w:val="21"/>
        </w:rPr>
      </w:pPr>
      <w:r w:rsidRPr="001C53DC">
        <w:rPr>
          <w:rFonts w:ascii="Arial" w:hAnsi="Arial" w:cs="Arial"/>
          <w:sz w:val="21"/>
          <w:szCs w:val="21"/>
        </w:rPr>
        <w:t xml:space="preserve">- Een pagina met informatie over sponsors en adverteerders </w:t>
      </w:r>
    </w:p>
    <w:p w14:paraId="45420345" w14:textId="77777777" w:rsidR="001C53DC" w:rsidRDefault="001C53DC" w:rsidP="001C53DC">
      <w:pPr>
        <w:pStyle w:val="Default"/>
        <w:rPr>
          <w:rFonts w:ascii="Arial" w:hAnsi="Arial" w:cs="Arial"/>
          <w:sz w:val="21"/>
          <w:szCs w:val="21"/>
        </w:rPr>
      </w:pPr>
      <w:r w:rsidRPr="001C53DC">
        <w:rPr>
          <w:rFonts w:ascii="Arial" w:hAnsi="Arial" w:cs="Arial"/>
          <w:sz w:val="21"/>
          <w:szCs w:val="21"/>
        </w:rPr>
        <w:t xml:space="preserve">- Overige informatie, zoals sociale media, aangesloten organisaties en inschrijving KvK </w:t>
      </w:r>
    </w:p>
    <w:p w14:paraId="6579E587" w14:textId="77777777" w:rsidR="00E440F6" w:rsidRPr="001C53DC" w:rsidRDefault="00E440F6" w:rsidP="001C53DC">
      <w:pPr>
        <w:pStyle w:val="Default"/>
        <w:rPr>
          <w:rFonts w:ascii="Arial" w:hAnsi="Arial" w:cs="Arial"/>
          <w:sz w:val="21"/>
          <w:szCs w:val="21"/>
        </w:rPr>
      </w:pPr>
    </w:p>
    <w:p w14:paraId="10844E5A" w14:textId="77777777" w:rsidR="001C53DC" w:rsidRPr="001C53DC" w:rsidRDefault="001C53DC" w:rsidP="001C53DC">
      <w:pPr>
        <w:pStyle w:val="Default"/>
        <w:rPr>
          <w:rFonts w:ascii="Arial" w:hAnsi="Arial" w:cs="Arial"/>
          <w:sz w:val="21"/>
          <w:szCs w:val="21"/>
        </w:rPr>
      </w:pPr>
    </w:p>
    <w:p w14:paraId="3EBE95D5" w14:textId="77777777" w:rsidR="001C53DC" w:rsidRPr="001C53DC" w:rsidRDefault="001C53DC" w:rsidP="001C53DC">
      <w:pPr>
        <w:pStyle w:val="Default"/>
        <w:rPr>
          <w:rFonts w:ascii="Arial" w:hAnsi="Arial" w:cs="Arial"/>
          <w:sz w:val="21"/>
          <w:szCs w:val="21"/>
        </w:rPr>
      </w:pPr>
      <w:r w:rsidRPr="001C53DC">
        <w:rPr>
          <w:rFonts w:ascii="Arial" w:hAnsi="Arial" w:cs="Arial"/>
          <w:sz w:val="21"/>
          <w:szCs w:val="21"/>
        </w:rPr>
        <w:t xml:space="preserve">Het beheer van de website valt onder de verantwoordelijkheid van het bestuur </w:t>
      </w:r>
    </w:p>
    <w:p w14:paraId="3086DCA1" w14:textId="77777777" w:rsidR="001C53DC" w:rsidRPr="001C53DC" w:rsidRDefault="001C53DC" w:rsidP="001C53DC">
      <w:pPr>
        <w:pStyle w:val="Default"/>
        <w:rPr>
          <w:rFonts w:ascii="Arial" w:hAnsi="Arial" w:cs="Arial"/>
          <w:b/>
          <w:bCs/>
          <w:sz w:val="21"/>
          <w:szCs w:val="21"/>
        </w:rPr>
      </w:pPr>
    </w:p>
    <w:p w14:paraId="40CAD492" w14:textId="77777777" w:rsidR="001C53DC" w:rsidRPr="001C53DC" w:rsidRDefault="001C53DC" w:rsidP="001C53DC">
      <w:pPr>
        <w:pStyle w:val="Default"/>
        <w:rPr>
          <w:rFonts w:ascii="Arial" w:hAnsi="Arial" w:cs="Arial"/>
          <w:b/>
          <w:bCs/>
          <w:sz w:val="21"/>
          <w:szCs w:val="21"/>
        </w:rPr>
      </w:pPr>
      <w:proofErr w:type="spellStart"/>
      <w:r w:rsidRPr="001C53DC">
        <w:rPr>
          <w:rFonts w:ascii="Arial" w:hAnsi="Arial" w:cs="Arial"/>
          <w:b/>
          <w:bCs/>
          <w:sz w:val="21"/>
          <w:szCs w:val="21"/>
        </w:rPr>
        <w:t>Social</w:t>
      </w:r>
      <w:proofErr w:type="spellEnd"/>
      <w:r w:rsidRPr="001C53DC">
        <w:rPr>
          <w:rFonts w:ascii="Arial" w:hAnsi="Arial" w:cs="Arial"/>
          <w:b/>
          <w:bCs/>
          <w:sz w:val="21"/>
          <w:szCs w:val="21"/>
        </w:rPr>
        <w:t xml:space="preserve"> media</w:t>
      </w:r>
    </w:p>
    <w:p w14:paraId="4049B4D7" w14:textId="77777777" w:rsidR="001C53DC" w:rsidRPr="001C53DC" w:rsidRDefault="001C53DC" w:rsidP="001C53DC">
      <w:pPr>
        <w:pStyle w:val="Default"/>
        <w:rPr>
          <w:rFonts w:ascii="Arial" w:hAnsi="Arial" w:cs="Arial"/>
          <w:sz w:val="21"/>
          <w:szCs w:val="21"/>
        </w:rPr>
      </w:pPr>
      <w:r w:rsidRPr="001C53DC">
        <w:rPr>
          <w:rFonts w:ascii="Arial" w:hAnsi="Arial" w:cs="Arial"/>
          <w:sz w:val="21"/>
          <w:szCs w:val="21"/>
        </w:rPr>
        <w:t xml:space="preserve">SCVN heeft registraties bij: </w:t>
      </w:r>
    </w:p>
    <w:p w14:paraId="66AB60BD" w14:textId="77777777" w:rsidR="001C53DC" w:rsidRPr="005230D5" w:rsidRDefault="001C53DC" w:rsidP="001C53DC">
      <w:pPr>
        <w:pStyle w:val="Default"/>
        <w:spacing w:after="39"/>
        <w:rPr>
          <w:rFonts w:ascii="Arial" w:hAnsi="Arial" w:cs="Arial"/>
          <w:sz w:val="21"/>
          <w:szCs w:val="21"/>
          <w:lang w:val="en-US"/>
        </w:rPr>
      </w:pPr>
      <w:r w:rsidRPr="005230D5">
        <w:rPr>
          <w:rFonts w:ascii="Arial" w:hAnsi="Arial" w:cs="Arial"/>
          <w:sz w:val="21"/>
          <w:szCs w:val="21"/>
          <w:lang w:val="en-US"/>
        </w:rPr>
        <w:t>• Facebook (facebook.com/</w:t>
      </w:r>
      <w:proofErr w:type="spellStart"/>
      <w:r w:rsidRPr="005230D5">
        <w:rPr>
          <w:rFonts w:ascii="Arial" w:hAnsi="Arial" w:cs="Arial"/>
          <w:sz w:val="21"/>
          <w:szCs w:val="21"/>
          <w:lang w:val="en-US"/>
        </w:rPr>
        <w:t>saabclassics</w:t>
      </w:r>
      <w:proofErr w:type="spellEnd"/>
      <w:r w:rsidRPr="005230D5">
        <w:rPr>
          <w:rFonts w:ascii="Arial" w:hAnsi="Arial" w:cs="Arial"/>
          <w:sz w:val="21"/>
          <w:szCs w:val="21"/>
          <w:lang w:val="en-US"/>
        </w:rPr>
        <w:t xml:space="preserve">) </w:t>
      </w:r>
    </w:p>
    <w:p w14:paraId="57AB1B2F" w14:textId="77777777" w:rsidR="001C53DC" w:rsidRPr="005230D5" w:rsidRDefault="001C53DC" w:rsidP="001C53DC">
      <w:pPr>
        <w:pStyle w:val="Default"/>
        <w:rPr>
          <w:rFonts w:ascii="Arial" w:hAnsi="Arial" w:cs="Arial"/>
          <w:color w:val="auto"/>
          <w:sz w:val="21"/>
          <w:szCs w:val="21"/>
          <w:lang w:val="en-US"/>
        </w:rPr>
      </w:pPr>
      <w:r w:rsidRPr="005230D5">
        <w:rPr>
          <w:rFonts w:ascii="Arial" w:hAnsi="Arial" w:cs="Arial"/>
          <w:sz w:val="21"/>
          <w:szCs w:val="21"/>
          <w:lang w:val="en-US"/>
        </w:rPr>
        <w:t>• Instagram (instagram.com/</w:t>
      </w:r>
      <w:proofErr w:type="spellStart"/>
      <w:r w:rsidRPr="005230D5">
        <w:rPr>
          <w:rFonts w:ascii="Arial" w:hAnsi="Arial" w:cs="Arial"/>
          <w:sz w:val="21"/>
          <w:szCs w:val="21"/>
          <w:lang w:val="en-US"/>
        </w:rPr>
        <w:t>saabclassics</w:t>
      </w:r>
      <w:proofErr w:type="spellEnd"/>
      <w:r w:rsidRPr="005230D5">
        <w:rPr>
          <w:rFonts w:ascii="Arial" w:hAnsi="Arial" w:cs="Arial"/>
          <w:sz w:val="21"/>
          <w:szCs w:val="21"/>
          <w:lang w:val="en-US"/>
        </w:rPr>
        <w:t xml:space="preserve">) </w:t>
      </w:r>
    </w:p>
    <w:p w14:paraId="5A3EC2D3" w14:textId="77777777" w:rsidR="001C53DC" w:rsidRPr="005230D5" w:rsidRDefault="001C53DC" w:rsidP="001C53DC">
      <w:pPr>
        <w:pStyle w:val="Default"/>
        <w:rPr>
          <w:rFonts w:ascii="Arial" w:hAnsi="Arial" w:cs="Arial"/>
          <w:color w:val="auto"/>
          <w:sz w:val="21"/>
          <w:szCs w:val="21"/>
          <w:lang w:val="en-US"/>
        </w:rPr>
      </w:pPr>
    </w:p>
    <w:p w14:paraId="34C4EFF2" w14:textId="77777777" w:rsidR="001C53DC" w:rsidRPr="001C53DC" w:rsidRDefault="001C53DC" w:rsidP="001C53DC">
      <w:pPr>
        <w:pStyle w:val="Default"/>
        <w:rPr>
          <w:rFonts w:ascii="Arial" w:hAnsi="Arial" w:cs="Arial"/>
          <w:color w:val="auto"/>
          <w:sz w:val="21"/>
          <w:szCs w:val="21"/>
        </w:rPr>
      </w:pPr>
      <w:r w:rsidRPr="001C53DC">
        <w:rPr>
          <w:rFonts w:ascii="Arial" w:hAnsi="Arial" w:cs="Arial"/>
          <w:color w:val="auto"/>
          <w:sz w:val="21"/>
          <w:szCs w:val="21"/>
        </w:rPr>
        <w:t xml:space="preserve">Op deze sociale media wordt informatie gedeeld over en met betrekking tot SCVN en eventuele andere berichten die interessant kunnen zijn voor de leden en derden die in het merk SAAB zijn geïnteresseerd. </w:t>
      </w:r>
    </w:p>
    <w:p w14:paraId="0235E1D9" w14:textId="77777777" w:rsidR="001C53DC" w:rsidRPr="001C53DC" w:rsidRDefault="001C53DC" w:rsidP="001C53DC">
      <w:pPr>
        <w:pStyle w:val="Default"/>
        <w:rPr>
          <w:rFonts w:ascii="Arial" w:hAnsi="Arial" w:cs="Arial"/>
          <w:color w:val="auto"/>
          <w:sz w:val="21"/>
          <w:szCs w:val="21"/>
        </w:rPr>
      </w:pPr>
      <w:r w:rsidRPr="001C53DC">
        <w:rPr>
          <w:rFonts w:ascii="Arial" w:hAnsi="Arial" w:cs="Arial"/>
          <w:color w:val="auto"/>
          <w:sz w:val="21"/>
          <w:szCs w:val="21"/>
        </w:rPr>
        <w:t xml:space="preserve">Het beheer van sociale media valt onder verantwoordelijkheid van het bestuur. </w:t>
      </w:r>
    </w:p>
    <w:p w14:paraId="6825E785" w14:textId="77777777" w:rsidR="001C53DC" w:rsidRPr="001C53DC" w:rsidRDefault="001C53DC" w:rsidP="001C53DC">
      <w:pPr>
        <w:pStyle w:val="Default"/>
        <w:rPr>
          <w:rFonts w:ascii="Arial" w:hAnsi="Arial" w:cs="Arial"/>
          <w:b/>
          <w:bCs/>
          <w:color w:val="auto"/>
          <w:sz w:val="21"/>
          <w:szCs w:val="21"/>
        </w:rPr>
      </w:pPr>
    </w:p>
    <w:p w14:paraId="112FC12C" w14:textId="77777777" w:rsidR="001C53DC" w:rsidRPr="001C53DC" w:rsidRDefault="001C53DC" w:rsidP="001C53DC">
      <w:pPr>
        <w:pStyle w:val="Default"/>
        <w:rPr>
          <w:rFonts w:ascii="Arial" w:hAnsi="Arial" w:cs="Arial"/>
          <w:color w:val="auto"/>
          <w:sz w:val="21"/>
          <w:szCs w:val="21"/>
        </w:rPr>
      </w:pPr>
      <w:r w:rsidRPr="001C53DC">
        <w:rPr>
          <w:rFonts w:ascii="Arial" w:hAnsi="Arial" w:cs="Arial"/>
          <w:color w:val="auto"/>
          <w:sz w:val="21"/>
          <w:szCs w:val="21"/>
        </w:rPr>
        <w:t>Voor het dagelijks beheer van de website en sociale media kan het bestuur zich laten bijstaan door leden en/of vrijwilligers, ter controle van de inhoud, informatie en afbeeldingen enz., ter voorkoming van publicatie(s) die in strijd zijn met de wet of wat in het maatschappelijk verkeer onaanvaardbaar is.</w:t>
      </w:r>
    </w:p>
    <w:p w14:paraId="70127605" w14:textId="77777777" w:rsidR="001C53DC" w:rsidRPr="001C53DC" w:rsidRDefault="001C53DC" w:rsidP="001C53DC">
      <w:pPr>
        <w:pStyle w:val="Default"/>
        <w:rPr>
          <w:rFonts w:ascii="Arial" w:hAnsi="Arial" w:cs="Arial"/>
          <w:color w:val="auto"/>
          <w:sz w:val="21"/>
          <w:szCs w:val="21"/>
        </w:rPr>
      </w:pPr>
      <w:r w:rsidRPr="001C53DC">
        <w:rPr>
          <w:rFonts w:ascii="Arial" w:hAnsi="Arial" w:cs="Arial"/>
          <w:color w:val="auto"/>
          <w:sz w:val="21"/>
          <w:szCs w:val="21"/>
        </w:rPr>
        <w:t xml:space="preserve"> </w:t>
      </w:r>
    </w:p>
    <w:p w14:paraId="100867B8" w14:textId="77777777" w:rsidR="001C53DC" w:rsidRPr="001C53DC" w:rsidRDefault="001C53DC" w:rsidP="001C53DC">
      <w:pPr>
        <w:rPr>
          <w:rFonts w:ascii="Arial" w:hAnsi="Arial" w:cs="Arial"/>
          <w:b/>
          <w:bCs/>
          <w:color w:val="656565"/>
          <w:sz w:val="21"/>
          <w:szCs w:val="21"/>
          <w:lang w:val="it-IT"/>
        </w:rPr>
      </w:pPr>
    </w:p>
    <w:p w14:paraId="2D7FC567" w14:textId="77777777" w:rsidR="001C53DC" w:rsidRDefault="001C53DC" w:rsidP="001C53DC">
      <w:pPr>
        <w:rPr>
          <w:rFonts w:ascii="Arial" w:hAnsi="Arial"/>
          <w:b/>
          <w:bCs/>
          <w:color w:val="656565"/>
          <w:sz w:val="21"/>
          <w:szCs w:val="21"/>
          <w:lang w:val="it-IT"/>
        </w:rPr>
      </w:pPr>
    </w:p>
    <w:p w14:paraId="2581807F" w14:textId="77777777" w:rsidR="001C53DC" w:rsidRPr="005230D5" w:rsidRDefault="001C53DC" w:rsidP="001C53DC">
      <w:pPr>
        <w:rPr>
          <w:rFonts w:ascii="Arial" w:eastAsia="Times New Roman" w:hAnsi="Arial" w:cs="Arial"/>
          <w:color w:val="222222"/>
          <w:shd w:val="clear" w:color="auto" w:fill="FFFFFF"/>
          <w:lang w:val="nl-NL"/>
        </w:rPr>
      </w:pPr>
    </w:p>
    <w:p w14:paraId="07880596" w14:textId="52D379C8" w:rsidR="001F76CA" w:rsidRPr="005230D5" w:rsidRDefault="00E27F54" w:rsidP="001C53DC">
      <w:pPr>
        <w:rPr>
          <w:rFonts w:eastAsia="Times New Roman"/>
          <w:lang w:val="nl-NL"/>
        </w:rPr>
      </w:pPr>
      <w:r>
        <w:rPr>
          <w:rFonts w:ascii="Arial" w:hAnsi="Arial"/>
          <w:b/>
          <w:bCs/>
          <w:color w:val="656565"/>
          <w:sz w:val="21"/>
          <w:szCs w:val="21"/>
          <w:lang w:val="it-IT"/>
        </w:rPr>
        <w:t xml:space="preserve">Ad </w:t>
      </w:r>
      <w:proofErr w:type="spellStart"/>
      <w:r>
        <w:rPr>
          <w:rFonts w:ascii="Arial" w:hAnsi="Arial"/>
          <w:b/>
          <w:bCs/>
          <w:color w:val="656565"/>
          <w:sz w:val="21"/>
          <w:szCs w:val="21"/>
          <w:lang w:val="it-IT"/>
        </w:rPr>
        <w:t>artikel</w:t>
      </w:r>
      <w:proofErr w:type="spellEnd"/>
      <w:r>
        <w:rPr>
          <w:rFonts w:ascii="Arial" w:hAnsi="Arial"/>
          <w:b/>
          <w:bCs/>
          <w:color w:val="656565"/>
          <w:sz w:val="21"/>
          <w:szCs w:val="21"/>
          <w:lang w:val="it-IT"/>
        </w:rPr>
        <w:t xml:space="preserve"> 5.1 </w:t>
      </w:r>
    </w:p>
    <w:p w14:paraId="084B0617" w14:textId="77777777" w:rsidR="001F76CA" w:rsidRDefault="00E27F54">
      <w:pPr>
        <w:pStyle w:val="Standaard1"/>
        <w:spacing w:after="240" w:line="240" w:lineRule="atLeast"/>
        <w:rPr>
          <w:rFonts w:ascii="Times" w:eastAsia="Times" w:hAnsi="Times" w:cs="Times"/>
          <w:sz w:val="24"/>
          <w:szCs w:val="24"/>
        </w:rPr>
      </w:pPr>
      <w:r>
        <w:rPr>
          <w:rFonts w:ascii="Arial" w:hAnsi="Arial"/>
          <w:sz w:val="21"/>
          <w:szCs w:val="21"/>
        </w:rPr>
        <w:t xml:space="preserve">Bij beëindiging van het lidmaatschap, om welke reden ook, geschiedt geen restitutie van betaalde contributies. </w:t>
      </w:r>
    </w:p>
    <w:p w14:paraId="4135557B" w14:textId="77777777" w:rsidR="001F76CA" w:rsidRDefault="00E27F54">
      <w:pPr>
        <w:pStyle w:val="Standaard1"/>
        <w:spacing w:after="240" w:line="240" w:lineRule="atLeast"/>
        <w:rPr>
          <w:rFonts w:ascii="Times" w:eastAsia="Times" w:hAnsi="Times" w:cs="Times"/>
          <w:sz w:val="24"/>
          <w:szCs w:val="24"/>
        </w:rPr>
      </w:pPr>
      <w:r>
        <w:rPr>
          <w:rFonts w:ascii="Arial" w:hAnsi="Arial"/>
          <w:sz w:val="21"/>
          <w:szCs w:val="21"/>
        </w:rPr>
        <w:t>Bij verhuizing dienen de leden onverwijld hun nieuwe adres ter kennis te brengen van het bestuur c.q. het (</w:t>
      </w:r>
      <w:proofErr w:type="spellStart"/>
      <w:r>
        <w:rPr>
          <w:rFonts w:ascii="Arial" w:hAnsi="Arial"/>
          <w:sz w:val="21"/>
          <w:szCs w:val="21"/>
        </w:rPr>
        <w:t>bestuurs</w:t>
      </w:r>
      <w:proofErr w:type="spellEnd"/>
      <w:r>
        <w:rPr>
          <w:rFonts w:ascii="Arial" w:hAnsi="Arial"/>
          <w:sz w:val="21"/>
          <w:szCs w:val="21"/>
        </w:rPr>
        <w:t xml:space="preserve">)lid belast met het actueel houden van de ledenadministratie. Bij verzuim ter zake is het bestuur c.q. de vereniging niet aansprakelijk voor het niet door het lid ontvangen mededelingen, oproepen, </w:t>
      </w:r>
      <w:proofErr w:type="spellStart"/>
      <w:r>
        <w:rPr>
          <w:rFonts w:ascii="Arial" w:hAnsi="Arial"/>
          <w:sz w:val="21"/>
          <w:szCs w:val="21"/>
        </w:rPr>
        <w:t>mailings</w:t>
      </w:r>
      <w:proofErr w:type="spellEnd"/>
      <w:r>
        <w:rPr>
          <w:rFonts w:ascii="Arial" w:hAnsi="Arial"/>
          <w:sz w:val="21"/>
          <w:szCs w:val="21"/>
        </w:rPr>
        <w:t xml:space="preserve">, </w:t>
      </w:r>
      <w:proofErr w:type="spellStart"/>
      <w:r>
        <w:rPr>
          <w:rFonts w:ascii="Arial" w:hAnsi="Arial"/>
          <w:sz w:val="21"/>
          <w:szCs w:val="21"/>
        </w:rPr>
        <w:t>SaabBode</w:t>
      </w:r>
      <w:proofErr w:type="spellEnd"/>
      <w:r>
        <w:rPr>
          <w:rFonts w:ascii="Arial" w:hAnsi="Arial"/>
          <w:sz w:val="21"/>
          <w:szCs w:val="21"/>
        </w:rPr>
        <w:t xml:space="preserve"> etc. In deze situatie zal een lid zich nimmer kunnen beroepen op restitutie van contributie dan wel schadevergoeding. </w:t>
      </w:r>
    </w:p>
    <w:p w14:paraId="361D2135" w14:textId="0675FB78" w:rsidR="001F76CA" w:rsidRDefault="00E27F54">
      <w:pPr>
        <w:pStyle w:val="Standaard1"/>
        <w:spacing w:after="240" w:line="240" w:lineRule="atLeast"/>
        <w:rPr>
          <w:rFonts w:ascii="Arial" w:hAnsi="Arial"/>
          <w:sz w:val="21"/>
          <w:szCs w:val="21"/>
        </w:rPr>
      </w:pPr>
      <w:r>
        <w:rPr>
          <w:rFonts w:ascii="Arial" w:hAnsi="Arial"/>
          <w:sz w:val="21"/>
          <w:szCs w:val="21"/>
        </w:rPr>
        <w:t xml:space="preserve">Bij door de vereniging georganiseerde evenementen worden gezinsleden van clubleden toegelaten als waren zij zelf rechtstreeks lid. Het bestuur kan besluiten de toegang tot dergelijke evenementen ook open te stellen voor niet leden in welk geval zij afwijkende voorwaarden aan deze kan verbinden. Zulks zal evenwel nimmer kunnen gelden voor bovengemelde gezinsleden. </w:t>
      </w:r>
    </w:p>
    <w:p w14:paraId="67972886" w14:textId="77777777" w:rsidR="001C7D59" w:rsidRDefault="00E27F54">
      <w:pPr>
        <w:pStyle w:val="Standaard1"/>
        <w:spacing w:after="240" w:line="240" w:lineRule="atLeast"/>
        <w:rPr>
          <w:rFonts w:ascii="Arial" w:hAnsi="Arial"/>
          <w:sz w:val="21"/>
          <w:szCs w:val="21"/>
        </w:rPr>
      </w:pPr>
      <w:r>
        <w:rPr>
          <w:rFonts w:ascii="Arial" w:hAnsi="Arial"/>
          <w:sz w:val="21"/>
          <w:szCs w:val="21"/>
        </w:rPr>
        <w:t xml:space="preserve">Deelname aan clubactiviteiten is voor eigen risico. </w:t>
      </w:r>
    </w:p>
    <w:p w14:paraId="168FB9B6" w14:textId="699EF717" w:rsidR="001F76CA" w:rsidRDefault="001C7D59">
      <w:pPr>
        <w:pStyle w:val="Standaard1"/>
        <w:spacing w:after="240" w:line="240" w:lineRule="atLeast"/>
        <w:rPr>
          <w:rFonts w:ascii="Times" w:eastAsia="Times" w:hAnsi="Times" w:cs="Times"/>
          <w:sz w:val="24"/>
          <w:szCs w:val="24"/>
        </w:rPr>
      </w:pPr>
      <w:r>
        <w:rPr>
          <w:rFonts w:ascii="Arial" w:hAnsi="Arial"/>
          <w:sz w:val="21"/>
          <w:szCs w:val="21"/>
        </w:rPr>
        <w:t>Bij deelname aan ritten wordt een vrijwaringsverklaring door de deelnemer(s) getekend om de SCVN te beschermen.</w:t>
      </w:r>
      <w:r>
        <w:rPr>
          <w:rFonts w:ascii="Arial" w:hAnsi="Arial"/>
          <w:sz w:val="21"/>
          <w:szCs w:val="21"/>
        </w:rPr>
        <w:br/>
      </w:r>
      <w:r>
        <w:rPr>
          <w:rFonts w:ascii="Arial" w:hAnsi="Arial"/>
          <w:sz w:val="21"/>
          <w:szCs w:val="21"/>
        </w:rPr>
        <w:br/>
        <w:t>De bijdrage van de SCVN en de bijdrage van (niet) leden aan activiteiten is beschreven in het protocol Ritten en Activiteiten.</w:t>
      </w:r>
    </w:p>
    <w:p w14:paraId="22D42B39" w14:textId="77777777" w:rsidR="001F76CA" w:rsidRDefault="00E27F54">
      <w:pPr>
        <w:pStyle w:val="Standaard1"/>
        <w:spacing w:after="240" w:line="240" w:lineRule="atLeast"/>
        <w:rPr>
          <w:rFonts w:ascii="Times" w:eastAsia="Times" w:hAnsi="Times" w:cs="Times"/>
          <w:sz w:val="24"/>
          <w:szCs w:val="24"/>
        </w:rPr>
      </w:pPr>
      <w:r>
        <w:rPr>
          <w:rFonts w:ascii="Arial" w:hAnsi="Arial"/>
          <w:sz w:val="21"/>
          <w:szCs w:val="21"/>
        </w:rPr>
        <w:t xml:space="preserve">Donateurs zijn geen lid van de vereniging. Het bestuur kan van geval tot geval besluiten donateurs toegang te verlenen tot bijeenkomsten van de vereniging. Donateurs ontvangen het verenigingsorgaan en hebben het recht de algemene ledenvergadering als toehoorder bij te wonen. </w:t>
      </w:r>
    </w:p>
    <w:p w14:paraId="408AF4B6" w14:textId="77777777" w:rsidR="001F76CA" w:rsidRDefault="00E27F54">
      <w:pPr>
        <w:pStyle w:val="Standaard1"/>
        <w:spacing w:after="240" w:line="240" w:lineRule="atLeast"/>
        <w:rPr>
          <w:rFonts w:ascii="Times" w:eastAsia="Times" w:hAnsi="Times" w:cs="Times"/>
          <w:sz w:val="24"/>
          <w:szCs w:val="24"/>
        </w:rPr>
      </w:pPr>
      <w:r>
        <w:rPr>
          <w:rFonts w:ascii="Arial" w:hAnsi="Arial"/>
          <w:sz w:val="21"/>
          <w:szCs w:val="21"/>
        </w:rPr>
        <w:t xml:space="preserve">Leden zijn verplicht zich jegens de vereniging te gedragen als verantwoordelijke. Zo zullen zij zonder in gebreke stelling de schade vergoeden die door hun toedoen is ontstaan aan eigendommen van de vereniging of eigendommen van hen die ten behoeve van de vereniging enige bijeenkomst organiseren. Zij dienen zich bij bijeenkomsten strikt te houden aan de voorschriften van het bestuur of van degene die namens het bestuur belast zijn met de organisatie van de desbetreffende bijeenkomst. Zij aanvaarden, dat bij van het voorgaande afwijkende gedrag, het bestuur naar bevind van zaken sancties kan opleggen. Leden zullen zonder in gebreke stelling goederen van de vereniging die zij onder hun beheer hebben op het eerste verzoek van het bestuur afstaan aan het bestuur of door haar aangewezen derden. </w:t>
      </w:r>
    </w:p>
    <w:p w14:paraId="2DDABD24" w14:textId="6660B038" w:rsidR="001F76CA" w:rsidRDefault="00E440F6" w:rsidP="00C1058D">
      <w:pPr>
        <w:pStyle w:val="Standaard1"/>
        <w:spacing w:after="240" w:line="240" w:lineRule="atLeast"/>
        <w:rPr>
          <w:rFonts w:ascii="Times" w:eastAsia="Times" w:hAnsi="Times" w:cs="Times"/>
          <w:sz w:val="24"/>
          <w:szCs w:val="24"/>
        </w:rPr>
      </w:pPr>
      <w:r>
        <w:rPr>
          <w:rFonts w:ascii="Arial" w:hAnsi="Arial"/>
          <w:sz w:val="21"/>
          <w:szCs w:val="21"/>
        </w:rPr>
        <w:lastRenderedPageBreak/>
        <w:t>B</w:t>
      </w:r>
      <w:r w:rsidR="00E27F54">
        <w:rPr>
          <w:rFonts w:ascii="Arial" w:hAnsi="Arial"/>
          <w:sz w:val="21"/>
          <w:szCs w:val="21"/>
        </w:rPr>
        <w:t>ij schade aan een lid, overkomen tijdens een bijeenkomst van de vereniging, de reis er heen of de thuisreis na afloop, vrijwaart het lid de vereniging en haar bestuursleden van aansprakelijkheid of schade. Leden worden geacht de statuten en het huishoudelijk reglement van de vereniging te kennen alsook de bijzondere reglementen die voor een evenement kunnen zijn vastgesteld door het bestuur of door haar aangestelde organisatoren.</w:t>
      </w:r>
    </w:p>
    <w:p w14:paraId="39FC2D8D" w14:textId="77777777" w:rsidR="00E440F6" w:rsidRDefault="00E440F6">
      <w:pPr>
        <w:pStyle w:val="Standaard1"/>
        <w:spacing w:after="240" w:line="360" w:lineRule="atLeast"/>
        <w:rPr>
          <w:rFonts w:ascii="Book Antiqua" w:hAnsi="Book Antiqua"/>
          <w:b/>
          <w:bCs/>
          <w:i/>
          <w:iCs/>
          <w:color w:val="4E81BD"/>
          <w:sz w:val="29"/>
          <w:szCs w:val="29"/>
        </w:rPr>
      </w:pPr>
    </w:p>
    <w:p w14:paraId="3B96CB72" w14:textId="77777777" w:rsidR="001F76CA" w:rsidRDefault="00E27F54">
      <w:pPr>
        <w:pStyle w:val="Standaard1"/>
        <w:spacing w:after="240" w:line="360" w:lineRule="atLeast"/>
        <w:rPr>
          <w:rFonts w:ascii="Times" w:eastAsia="Times" w:hAnsi="Times" w:cs="Times"/>
          <w:sz w:val="24"/>
          <w:szCs w:val="24"/>
        </w:rPr>
      </w:pPr>
      <w:r>
        <w:rPr>
          <w:rFonts w:ascii="Book Antiqua" w:hAnsi="Book Antiqua"/>
          <w:b/>
          <w:bCs/>
          <w:i/>
          <w:iCs/>
          <w:color w:val="4E81BD"/>
          <w:sz w:val="29"/>
          <w:szCs w:val="29"/>
        </w:rPr>
        <w:t xml:space="preserve">Geldmiddelen </w:t>
      </w:r>
    </w:p>
    <w:p w14:paraId="2307A530" w14:textId="77777777" w:rsidR="001F76CA" w:rsidRDefault="00E27F54">
      <w:pPr>
        <w:pStyle w:val="Standaard1"/>
        <w:spacing w:after="240" w:line="240" w:lineRule="atLeast"/>
        <w:rPr>
          <w:rFonts w:ascii="Times" w:eastAsia="Times" w:hAnsi="Times" w:cs="Times"/>
          <w:sz w:val="24"/>
          <w:szCs w:val="24"/>
        </w:rPr>
      </w:pPr>
      <w:r>
        <w:rPr>
          <w:rFonts w:ascii="Arial" w:hAnsi="Arial"/>
          <w:b/>
          <w:bCs/>
          <w:sz w:val="21"/>
          <w:szCs w:val="21"/>
          <w:lang w:val="it-IT"/>
        </w:rPr>
        <w:t xml:space="preserve">Ad </w:t>
      </w:r>
      <w:proofErr w:type="spellStart"/>
      <w:r>
        <w:rPr>
          <w:rFonts w:ascii="Arial" w:hAnsi="Arial"/>
          <w:b/>
          <w:bCs/>
          <w:sz w:val="21"/>
          <w:szCs w:val="21"/>
          <w:lang w:val="it-IT"/>
        </w:rPr>
        <w:t>artikel</w:t>
      </w:r>
      <w:proofErr w:type="spellEnd"/>
      <w:r>
        <w:rPr>
          <w:rFonts w:ascii="Arial" w:hAnsi="Arial"/>
          <w:b/>
          <w:bCs/>
          <w:sz w:val="21"/>
          <w:szCs w:val="21"/>
          <w:lang w:val="it-IT"/>
        </w:rPr>
        <w:t xml:space="preserve"> 6 </w:t>
      </w:r>
    </w:p>
    <w:p w14:paraId="7758F4EE" w14:textId="77777777" w:rsidR="001F76CA" w:rsidRDefault="00E27F54">
      <w:pPr>
        <w:pStyle w:val="Standaard1"/>
        <w:spacing w:after="240" w:line="240" w:lineRule="atLeast"/>
        <w:rPr>
          <w:rFonts w:ascii="Times" w:eastAsia="Times" w:hAnsi="Times" w:cs="Times"/>
          <w:sz w:val="24"/>
          <w:szCs w:val="24"/>
        </w:rPr>
      </w:pPr>
      <w:r>
        <w:rPr>
          <w:rFonts w:ascii="Arial" w:hAnsi="Arial"/>
          <w:sz w:val="21"/>
          <w:szCs w:val="21"/>
        </w:rPr>
        <w:t xml:space="preserve">De tarieven voor contributies, donaties en advertenties zijn per 08/1/2013 als volgt: </w:t>
      </w:r>
    </w:p>
    <w:p w14:paraId="2AB94E24" w14:textId="77777777" w:rsidR="001F76CA" w:rsidRDefault="00E27F54">
      <w:pPr>
        <w:pStyle w:val="Standaard1"/>
        <w:spacing w:after="240" w:line="240" w:lineRule="atLeast"/>
        <w:rPr>
          <w:rFonts w:ascii="Times" w:eastAsia="Times" w:hAnsi="Times" w:cs="Times"/>
          <w:sz w:val="24"/>
          <w:szCs w:val="24"/>
        </w:rPr>
      </w:pPr>
      <w:r>
        <w:rPr>
          <w:rFonts w:ascii="Times" w:hAnsi="Times"/>
          <w:sz w:val="24"/>
          <w:szCs w:val="24"/>
        </w:rPr>
        <w:t xml:space="preserve">• </w:t>
      </w:r>
      <w:r w:rsidRPr="005230D5">
        <w:rPr>
          <w:rFonts w:ascii="Arial" w:hAnsi="Arial"/>
          <w:sz w:val="21"/>
          <w:szCs w:val="21"/>
        </w:rPr>
        <w:t>Contributies;</w:t>
      </w:r>
      <w:r>
        <w:rPr>
          <w:rFonts w:ascii="Arial Unicode MS" w:hAnsi="Arial Unicode MS"/>
          <w:sz w:val="21"/>
          <w:szCs w:val="21"/>
        </w:rPr>
        <w:br/>
      </w:r>
      <w:r w:rsidRPr="005230D5">
        <w:rPr>
          <w:rFonts w:ascii="Courier New" w:hAnsi="Courier New"/>
          <w:sz w:val="24"/>
          <w:szCs w:val="24"/>
        </w:rPr>
        <w:t xml:space="preserve">o </w:t>
      </w:r>
      <w:r>
        <w:rPr>
          <w:rFonts w:ascii="Arial" w:hAnsi="Arial"/>
          <w:sz w:val="21"/>
          <w:szCs w:val="21"/>
        </w:rPr>
        <w:t xml:space="preserve">contributie voor leden </w:t>
      </w:r>
      <w:r>
        <w:rPr>
          <w:rFonts w:ascii="Arial" w:hAnsi="Arial"/>
          <w:sz w:val="21"/>
          <w:szCs w:val="21"/>
          <w:lang w:val="pt-PT"/>
        </w:rPr>
        <w:t xml:space="preserve">€ </w:t>
      </w:r>
      <w:r w:rsidR="00274355">
        <w:rPr>
          <w:rFonts w:ascii="Arial" w:hAnsi="Arial"/>
          <w:sz w:val="21"/>
          <w:szCs w:val="21"/>
        </w:rPr>
        <w:t>35</w:t>
      </w:r>
      <w:r>
        <w:rPr>
          <w:rFonts w:ascii="Arial" w:hAnsi="Arial"/>
          <w:sz w:val="21"/>
          <w:szCs w:val="21"/>
        </w:rPr>
        <w:t>,00 per jaar.</w:t>
      </w:r>
      <w:r>
        <w:rPr>
          <w:rFonts w:ascii="Arial Unicode MS" w:hAnsi="Arial Unicode MS"/>
          <w:sz w:val="21"/>
          <w:szCs w:val="21"/>
        </w:rPr>
        <w:br/>
      </w:r>
      <w:r w:rsidRPr="005230D5">
        <w:rPr>
          <w:rFonts w:ascii="Courier New" w:hAnsi="Courier New"/>
          <w:sz w:val="24"/>
          <w:szCs w:val="24"/>
        </w:rPr>
        <w:t xml:space="preserve">o </w:t>
      </w:r>
      <w:r>
        <w:rPr>
          <w:rFonts w:ascii="Arial" w:hAnsi="Arial"/>
          <w:sz w:val="21"/>
          <w:szCs w:val="21"/>
        </w:rPr>
        <w:t xml:space="preserve">voor donateurs (minimaal): </w:t>
      </w:r>
      <w:r>
        <w:rPr>
          <w:rFonts w:ascii="Arial" w:hAnsi="Arial"/>
          <w:sz w:val="21"/>
          <w:szCs w:val="21"/>
          <w:lang w:val="pt-PT"/>
        </w:rPr>
        <w:t xml:space="preserve">€ </w:t>
      </w:r>
      <w:r>
        <w:rPr>
          <w:rFonts w:ascii="Arial" w:hAnsi="Arial"/>
          <w:sz w:val="21"/>
          <w:szCs w:val="21"/>
        </w:rPr>
        <w:t xml:space="preserve">25,00 per jaar. </w:t>
      </w:r>
    </w:p>
    <w:p w14:paraId="21F78256" w14:textId="77777777" w:rsidR="001F76CA" w:rsidRDefault="00E27F54">
      <w:pPr>
        <w:pStyle w:val="Standaard1"/>
        <w:numPr>
          <w:ilvl w:val="0"/>
          <w:numId w:val="2"/>
        </w:numPr>
        <w:spacing w:after="240" w:line="240" w:lineRule="atLeast"/>
        <w:rPr>
          <w:rFonts w:ascii="Arial" w:hAnsi="Arial"/>
          <w:sz w:val="21"/>
          <w:szCs w:val="21"/>
        </w:rPr>
      </w:pPr>
      <w:r>
        <w:rPr>
          <w:rFonts w:ascii="Arial" w:hAnsi="Arial"/>
          <w:sz w:val="21"/>
          <w:szCs w:val="21"/>
        </w:rPr>
        <w:t>Bij toetreding tot de vereniging als lid in eni</w:t>
      </w:r>
      <w:r w:rsidR="00274355">
        <w:rPr>
          <w:rFonts w:ascii="Arial" w:hAnsi="Arial"/>
          <w:sz w:val="21"/>
          <w:szCs w:val="21"/>
        </w:rPr>
        <w:t>g jaar wordt de contributie bepaald aan de hand van het aantal nog te betalen maanden in dat jaar</w:t>
      </w:r>
      <w:r w:rsidR="00C1058D">
        <w:rPr>
          <w:rFonts w:ascii="Arial" w:hAnsi="Arial"/>
          <w:sz w:val="21"/>
          <w:szCs w:val="21"/>
        </w:rPr>
        <w:t>,</w:t>
      </w:r>
      <w:r w:rsidR="00274355">
        <w:rPr>
          <w:rFonts w:ascii="Arial" w:hAnsi="Arial"/>
          <w:sz w:val="21"/>
          <w:szCs w:val="21"/>
        </w:rPr>
        <w:t xml:space="preserve"> waarbij dit</w:t>
      </w:r>
      <w:r w:rsidR="00C1058D">
        <w:rPr>
          <w:rFonts w:ascii="Arial" w:hAnsi="Arial"/>
          <w:sz w:val="21"/>
          <w:szCs w:val="21"/>
        </w:rPr>
        <w:t xml:space="preserve"> bedrag is vastgesteld op € 3,-</w:t>
      </w:r>
      <w:r w:rsidR="00274355">
        <w:rPr>
          <w:rFonts w:ascii="Arial" w:hAnsi="Arial"/>
          <w:sz w:val="21"/>
          <w:szCs w:val="21"/>
        </w:rPr>
        <w:t xml:space="preserve"> per maand</w:t>
      </w:r>
      <w:r>
        <w:rPr>
          <w:rFonts w:ascii="Arial" w:hAnsi="Arial"/>
          <w:sz w:val="21"/>
          <w:szCs w:val="21"/>
          <w:lang w:val="pt-PT"/>
        </w:rPr>
        <w:t xml:space="preserve">. </w:t>
      </w:r>
      <w:r>
        <w:rPr>
          <w:rFonts w:ascii="Arial Unicode MS" w:hAnsi="Arial Unicode MS"/>
          <w:sz w:val="24"/>
          <w:szCs w:val="24"/>
        </w:rPr>
        <w:br/>
      </w:r>
    </w:p>
    <w:p w14:paraId="2F4FED1E" w14:textId="77777777" w:rsidR="001F76CA" w:rsidRDefault="00E27F54">
      <w:pPr>
        <w:pStyle w:val="Standaard1"/>
        <w:numPr>
          <w:ilvl w:val="0"/>
          <w:numId w:val="2"/>
        </w:numPr>
        <w:spacing w:after="240" w:line="240" w:lineRule="atLeast"/>
        <w:rPr>
          <w:rFonts w:ascii="Arial" w:hAnsi="Arial"/>
          <w:sz w:val="21"/>
          <w:szCs w:val="21"/>
        </w:rPr>
      </w:pPr>
      <w:r>
        <w:rPr>
          <w:rFonts w:ascii="Arial" w:hAnsi="Arial"/>
          <w:sz w:val="21"/>
          <w:szCs w:val="21"/>
        </w:rPr>
        <w:t xml:space="preserve">Advertenties: zie de website. </w:t>
      </w:r>
      <w:r>
        <w:rPr>
          <w:rFonts w:ascii="Arial Unicode MS" w:hAnsi="Arial Unicode MS"/>
          <w:sz w:val="24"/>
          <w:szCs w:val="24"/>
        </w:rPr>
        <w:br/>
      </w:r>
      <w:r>
        <w:rPr>
          <w:rFonts w:ascii="Arial" w:hAnsi="Arial"/>
          <w:sz w:val="21"/>
          <w:szCs w:val="21"/>
        </w:rPr>
        <w:t>ING banknummer NL05 INGB 0003 1145 03.</w:t>
      </w:r>
      <w:r>
        <w:rPr>
          <w:rFonts w:ascii="Arial Unicode MS" w:hAnsi="Arial Unicode MS"/>
          <w:sz w:val="21"/>
          <w:szCs w:val="21"/>
        </w:rPr>
        <w:br/>
      </w:r>
      <w:r>
        <w:rPr>
          <w:rFonts w:ascii="Arial" w:hAnsi="Arial"/>
          <w:sz w:val="21"/>
          <w:szCs w:val="21"/>
        </w:rPr>
        <w:t>Bij opgave in een lopend verenigingsjaar wordt het advertentietarief naar rato van nog te verschijnen nummers in rekening gebracht. De plaatsing wordt stilzwijgend jaarlijks verlengd.</w:t>
      </w:r>
      <w:r>
        <w:rPr>
          <w:rFonts w:ascii="Arial Unicode MS" w:hAnsi="Arial Unicode MS"/>
          <w:sz w:val="21"/>
          <w:szCs w:val="21"/>
        </w:rPr>
        <w:br/>
      </w:r>
      <w:r>
        <w:rPr>
          <w:rFonts w:ascii="Arial" w:hAnsi="Arial"/>
          <w:sz w:val="21"/>
          <w:szCs w:val="21"/>
        </w:rPr>
        <w:t xml:space="preserve">De tarieven worden jaarlijks, </w:t>
      </w:r>
      <w:r>
        <w:rPr>
          <w:rFonts w:ascii="Arial" w:hAnsi="Arial"/>
          <w:b/>
          <w:bCs/>
          <w:sz w:val="21"/>
          <w:szCs w:val="21"/>
        </w:rPr>
        <w:t xml:space="preserve">op de algemene ledenvergadering </w:t>
      </w:r>
      <w:r>
        <w:rPr>
          <w:rFonts w:ascii="Arial" w:hAnsi="Arial"/>
          <w:sz w:val="21"/>
          <w:szCs w:val="21"/>
        </w:rPr>
        <w:t xml:space="preserve">vastgesteld. De tarieven gelden meteen voor hetzelfde lopende verenigingsjaar. </w:t>
      </w:r>
      <w:r>
        <w:rPr>
          <w:rFonts w:ascii="Arial Unicode MS" w:hAnsi="Arial Unicode MS"/>
          <w:sz w:val="24"/>
          <w:szCs w:val="24"/>
        </w:rPr>
        <w:br/>
      </w:r>
    </w:p>
    <w:p w14:paraId="28486381" w14:textId="5A3B3306" w:rsidR="001F76CA" w:rsidRDefault="001F76CA">
      <w:pPr>
        <w:pStyle w:val="Standaard1"/>
        <w:spacing w:line="280" w:lineRule="atLeast"/>
        <w:rPr>
          <w:rFonts w:ascii="Times" w:eastAsia="Times" w:hAnsi="Times" w:cs="Times"/>
          <w:sz w:val="24"/>
          <w:szCs w:val="24"/>
        </w:rPr>
      </w:pPr>
    </w:p>
    <w:p w14:paraId="7C1E09E7" w14:textId="77777777" w:rsidR="001F76CA" w:rsidRPr="00722C37" w:rsidRDefault="00E27F54">
      <w:pPr>
        <w:pStyle w:val="Standaard1"/>
        <w:spacing w:after="240" w:line="240" w:lineRule="atLeast"/>
        <w:rPr>
          <w:rFonts w:ascii="Times" w:eastAsia="Times" w:hAnsi="Times" w:cs="Times"/>
          <w:b/>
          <w:sz w:val="24"/>
          <w:szCs w:val="24"/>
        </w:rPr>
      </w:pPr>
      <w:r w:rsidRPr="00722C37">
        <w:rPr>
          <w:rFonts w:ascii="Arial" w:hAnsi="Arial"/>
          <w:b/>
          <w:bCs/>
          <w:color w:val="656565"/>
          <w:sz w:val="21"/>
          <w:szCs w:val="21"/>
          <w:lang w:val="it-IT"/>
        </w:rPr>
        <w:t xml:space="preserve">Ad </w:t>
      </w:r>
      <w:proofErr w:type="spellStart"/>
      <w:r w:rsidRPr="00722C37">
        <w:rPr>
          <w:rFonts w:ascii="Arial" w:hAnsi="Arial"/>
          <w:b/>
          <w:bCs/>
          <w:color w:val="656565"/>
          <w:sz w:val="21"/>
          <w:szCs w:val="21"/>
          <w:lang w:val="it-IT"/>
        </w:rPr>
        <w:t>artikel</w:t>
      </w:r>
      <w:proofErr w:type="spellEnd"/>
      <w:r w:rsidRPr="00722C37">
        <w:rPr>
          <w:rFonts w:ascii="Arial" w:hAnsi="Arial"/>
          <w:b/>
          <w:bCs/>
          <w:color w:val="656565"/>
          <w:sz w:val="21"/>
          <w:szCs w:val="21"/>
          <w:lang w:val="it-IT"/>
        </w:rPr>
        <w:t xml:space="preserve"> 7 </w:t>
      </w:r>
    </w:p>
    <w:p w14:paraId="609695D7" w14:textId="75376DA5" w:rsidR="001F76CA" w:rsidRDefault="00E27F54" w:rsidP="00722C37">
      <w:pPr>
        <w:pStyle w:val="Standaard1"/>
        <w:spacing w:after="240" w:line="360" w:lineRule="atLeast"/>
        <w:rPr>
          <w:rFonts w:ascii="Times" w:eastAsia="Times" w:hAnsi="Times" w:cs="Times"/>
          <w:sz w:val="24"/>
          <w:szCs w:val="24"/>
        </w:rPr>
      </w:pPr>
      <w:r>
        <w:rPr>
          <w:rFonts w:ascii="Book Antiqua" w:hAnsi="Book Antiqua"/>
          <w:b/>
          <w:bCs/>
          <w:i/>
          <w:iCs/>
          <w:color w:val="4E81BD"/>
          <w:sz w:val="29"/>
          <w:szCs w:val="29"/>
        </w:rPr>
        <w:t xml:space="preserve">Bestuur </w:t>
      </w:r>
    </w:p>
    <w:p w14:paraId="0BFF3CC3" w14:textId="3DEF7A14" w:rsidR="001F76CA" w:rsidRDefault="00722C37">
      <w:pPr>
        <w:pStyle w:val="Standaard1"/>
        <w:spacing w:after="240" w:line="240" w:lineRule="atLeast"/>
        <w:rPr>
          <w:rFonts w:ascii="Times" w:eastAsia="Times" w:hAnsi="Times" w:cs="Times"/>
          <w:sz w:val="24"/>
          <w:szCs w:val="24"/>
        </w:rPr>
      </w:pPr>
      <w:r>
        <w:rPr>
          <w:rFonts w:ascii="Arial" w:hAnsi="Arial"/>
          <w:sz w:val="21"/>
          <w:szCs w:val="21"/>
        </w:rPr>
        <w:t>Het bestuu</w:t>
      </w:r>
      <w:r w:rsidR="00763CE8">
        <w:rPr>
          <w:rFonts w:ascii="Arial" w:hAnsi="Arial"/>
          <w:sz w:val="21"/>
          <w:szCs w:val="21"/>
        </w:rPr>
        <w:t xml:space="preserve">r bestaat per </w:t>
      </w:r>
      <w:r w:rsidR="00D42462">
        <w:rPr>
          <w:rFonts w:ascii="Arial" w:hAnsi="Arial"/>
          <w:sz w:val="21"/>
          <w:szCs w:val="21"/>
        </w:rPr>
        <w:t>08/01/2020</w:t>
      </w:r>
      <w:r w:rsidR="00E27F54">
        <w:rPr>
          <w:rFonts w:ascii="Arial" w:hAnsi="Arial"/>
          <w:sz w:val="21"/>
          <w:szCs w:val="21"/>
        </w:rPr>
        <w:t xml:space="preserve"> uit de volgende personen: </w:t>
      </w:r>
    </w:p>
    <w:p w14:paraId="59CACEA5" w14:textId="25F1AAD8" w:rsidR="001F76CA" w:rsidRDefault="00E27F54">
      <w:pPr>
        <w:pStyle w:val="Standaard1"/>
        <w:numPr>
          <w:ilvl w:val="0"/>
          <w:numId w:val="2"/>
        </w:numPr>
        <w:spacing w:after="240" w:line="240" w:lineRule="atLeast"/>
        <w:rPr>
          <w:rFonts w:ascii="Arial" w:hAnsi="Arial"/>
          <w:sz w:val="21"/>
          <w:szCs w:val="21"/>
        </w:rPr>
      </w:pPr>
      <w:r>
        <w:rPr>
          <w:rFonts w:ascii="Arial" w:hAnsi="Arial"/>
          <w:sz w:val="21"/>
          <w:szCs w:val="21"/>
        </w:rPr>
        <w:t xml:space="preserve">Voorzitter: </w:t>
      </w:r>
      <w:r w:rsidR="005230D5">
        <w:rPr>
          <w:rFonts w:ascii="Arial" w:hAnsi="Arial"/>
          <w:sz w:val="21"/>
          <w:szCs w:val="21"/>
        </w:rPr>
        <w:t xml:space="preserve">Johan </w:t>
      </w:r>
      <w:proofErr w:type="spellStart"/>
      <w:r w:rsidR="005230D5">
        <w:rPr>
          <w:rFonts w:ascii="Arial" w:hAnsi="Arial"/>
          <w:sz w:val="21"/>
          <w:szCs w:val="21"/>
        </w:rPr>
        <w:t>Tammeling</w:t>
      </w:r>
      <w:proofErr w:type="spellEnd"/>
    </w:p>
    <w:p w14:paraId="5466668F" w14:textId="76C93AFC" w:rsidR="001F76CA" w:rsidRDefault="00E27F54">
      <w:pPr>
        <w:pStyle w:val="Standaard1"/>
        <w:numPr>
          <w:ilvl w:val="0"/>
          <w:numId w:val="2"/>
        </w:numPr>
        <w:spacing w:after="240" w:line="240" w:lineRule="atLeast"/>
        <w:rPr>
          <w:rFonts w:ascii="Arial" w:hAnsi="Arial"/>
          <w:sz w:val="21"/>
          <w:szCs w:val="21"/>
        </w:rPr>
      </w:pPr>
      <w:proofErr w:type="spellStart"/>
      <w:r>
        <w:rPr>
          <w:rFonts w:ascii="Arial" w:hAnsi="Arial"/>
          <w:sz w:val="21"/>
          <w:szCs w:val="21"/>
        </w:rPr>
        <w:t>Vice</w:t>
      </w:r>
      <w:proofErr w:type="spellEnd"/>
      <w:r>
        <w:rPr>
          <w:rFonts w:ascii="Arial" w:hAnsi="Arial"/>
          <w:sz w:val="21"/>
          <w:szCs w:val="21"/>
        </w:rPr>
        <w:t xml:space="preserve"> voorzitter: </w:t>
      </w:r>
      <w:r w:rsidR="005230D5">
        <w:rPr>
          <w:rFonts w:ascii="Arial" w:hAnsi="Arial"/>
          <w:sz w:val="21"/>
          <w:szCs w:val="21"/>
        </w:rPr>
        <w:t>Vacature</w:t>
      </w:r>
    </w:p>
    <w:p w14:paraId="777954E3" w14:textId="27FEDF79" w:rsidR="001F76CA" w:rsidRDefault="00E27F54">
      <w:pPr>
        <w:pStyle w:val="Standaard1"/>
        <w:numPr>
          <w:ilvl w:val="0"/>
          <w:numId w:val="2"/>
        </w:numPr>
        <w:spacing w:after="240" w:line="240" w:lineRule="atLeast"/>
        <w:rPr>
          <w:rFonts w:ascii="Arial" w:hAnsi="Arial"/>
          <w:sz w:val="21"/>
          <w:szCs w:val="21"/>
          <w:lang w:val="es-ES_tradnl"/>
        </w:rPr>
      </w:pPr>
      <w:proofErr w:type="spellStart"/>
      <w:r>
        <w:rPr>
          <w:rFonts w:ascii="Arial" w:hAnsi="Arial"/>
          <w:sz w:val="21"/>
          <w:szCs w:val="21"/>
          <w:lang w:val="es-ES_tradnl"/>
        </w:rPr>
        <w:t>Secretaris</w:t>
      </w:r>
      <w:proofErr w:type="spellEnd"/>
      <w:r>
        <w:rPr>
          <w:rFonts w:ascii="Arial" w:hAnsi="Arial"/>
          <w:sz w:val="21"/>
          <w:szCs w:val="21"/>
          <w:lang w:val="es-ES_tradnl"/>
        </w:rPr>
        <w:t xml:space="preserve">: </w:t>
      </w:r>
      <w:proofErr w:type="spellStart"/>
      <w:r w:rsidR="005230D5">
        <w:rPr>
          <w:rFonts w:ascii="Arial" w:hAnsi="Arial"/>
          <w:sz w:val="21"/>
          <w:szCs w:val="21"/>
          <w:lang w:val="es-ES_tradnl"/>
        </w:rPr>
        <w:t>Debora</w:t>
      </w:r>
      <w:proofErr w:type="spellEnd"/>
      <w:r w:rsidR="005230D5">
        <w:rPr>
          <w:rFonts w:ascii="Arial" w:hAnsi="Arial"/>
          <w:sz w:val="21"/>
          <w:szCs w:val="21"/>
          <w:lang w:val="es-ES_tradnl"/>
        </w:rPr>
        <w:t xml:space="preserve"> van </w:t>
      </w:r>
      <w:proofErr w:type="spellStart"/>
      <w:r w:rsidR="005230D5">
        <w:rPr>
          <w:rFonts w:ascii="Arial" w:hAnsi="Arial"/>
          <w:sz w:val="21"/>
          <w:szCs w:val="21"/>
          <w:lang w:val="es-ES_tradnl"/>
        </w:rPr>
        <w:t>Heerde</w:t>
      </w:r>
      <w:proofErr w:type="spellEnd"/>
    </w:p>
    <w:p w14:paraId="04BA799C" w14:textId="2877D62B" w:rsidR="001F76CA" w:rsidRDefault="00E27F54">
      <w:pPr>
        <w:pStyle w:val="Standaard1"/>
        <w:numPr>
          <w:ilvl w:val="0"/>
          <w:numId w:val="2"/>
        </w:numPr>
        <w:spacing w:after="240" w:line="240" w:lineRule="atLeast"/>
        <w:rPr>
          <w:rFonts w:ascii="Arial" w:hAnsi="Arial"/>
          <w:sz w:val="21"/>
          <w:szCs w:val="21"/>
        </w:rPr>
      </w:pPr>
      <w:r>
        <w:rPr>
          <w:rFonts w:ascii="Arial" w:hAnsi="Arial"/>
          <w:sz w:val="21"/>
          <w:szCs w:val="21"/>
        </w:rPr>
        <w:t xml:space="preserve">Penningmeester: </w:t>
      </w:r>
      <w:r w:rsidR="005230D5">
        <w:rPr>
          <w:rFonts w:ascii="Arial" w:hAnsi="Arial"/>
          <w:sz w:val="21"/>
          <w:szCs w:val="21"/>
        </w:rPr>
        <w:t>Rianne van Daalen</w:t>
      </w:r>
    </w:p>
    <w:p w14:paraId="00D813F1" w14:textId="5F918A2F" w:rsidR="001F76CA" w:rsidRDefault="00E27F54">
      <w:pPr>
        <w:pStyle w:val="Standaard1"/>
        <w:numPr>
          <w:ilvl w:val="0"/>
          <w:numId w:val="2"/>
        </w:numPr>
        <w:spacing w:after="240" w:line="240" w:lineRule="atLeast"/>
        <w:rPr>
          <w:rFonts w:ascii="Arial" w:hAnsi="Arial"/>
          <w:sz w:val="21"/>
          <w:szCs w:val="21"/>
        </w:rPr>
      </w:pPr>
      <w:r>
        <w:rPr>
          <w:rFonts w:ascii="Arial" w:hAnsi="Arial"/>
          <w:sz w:val="21"/>
          <w:szCs w:val="21"/>
        </w:rPr>
        <w:t>Algemeen lid 1: Rico Jalving</w:t>
      </w:r>
    </w:p>
    <w:p w14:paraId="7C81B5DA" w14:textId="6D6F1DB0" w:rsidR="001F76CA" w:rsidRDefault="00E27F54">
      <w:pPr>
        <w:pStyle w:val="Standaard1"/>
        <w:numPr>
          <w:ilvl w:val="0"/>
          <w:numId w:val="2"/>
        </w:numPr>
        <w:spacing w:after="240" w:line="240" w:lineRule="atLeast"/>
        <w:rPr>
          <w:rFonts w:ascii="Arial" w:hAnsi="Arial"/>
          <w:sz w:val="21"/>
          <w:szCs w:val="21"/>
        </w:rPr>
      </w:pPr>
      <w:r>
        <w:rPr>
          <w:rFonts w:ascii="Arial" w:hAnsi="Arial"/>
          <w:sz w:val="21"/>
          <w:szCs w:val="21"/>
        </w:rPr>
        <w:t>Algemeen lid 2: vacature</w:t>
      </w:r>
    </w:p>
    <w:p w14:paraId="172A59F8" w14:textId="5AD2E95D" w:rsidR="001F76CA" w:rsidRDefault="00E27F54">
      <w:pPr>
        <w:pStyle w:val="Standaard1"/>
        <w:numPr>
          <w:ilvl w:val="0"/>
          <w:numId w:val="2"/>
        </w:numPr>
        <w:spacing w:after="240" w:line="240" w:lineRule="atLeast"/>
        <w:rPr>
          <w:rFonts w:ascii="Arial" w:hAnsi="Arial"/>
          <w:sz w:val="21"/>
          <w:szCs w:val="21"/>
        </w:rPr>
      </w:pPr>
      <w:r>
        <w:rPr>
          <w:rFonts w:ascii="Arial" w:hAnsi="Arial"/>
          <w:sz w:val="21"/>
          <w:szCs w:val="21"/>
        </w:rPr>
        <w:t>Ledenadministratie : Peter Hofstee</w:t>
      </w:r>
    </w:p>
    <w:p w14:paraId="4ECA4227" w14:textId="4DA9A21D" w:rsidR="001F76CA" w:rsidRDefault="00E27F54">
      <w:pPr>
        <w:pStyle w:val="Standaard1"/>
        <w:numPr>
          <w:ilvl w:val="0"/>
          <w:numId w:val="2"/>
        </w:numPr>
        <w:spacing w:after="240" w:line="240" w:lineRule="atLeast"/>
        <w:rPr>
          <w:rFonts w:ascii="Arial" w:hAnsi="Arial"/>
          <w:sz w:val="21"/>
          <w:szCs w:val="21"/>
        </w:rPr>
      </w:pPr>
      <w:r>
        <w:rPr>
          <w:rFonts w:ascii="Arial" w:hAnsi="Arial"/>
          <w:sz w:val="21"/>
          <w:szCs w:val="21"/>
        </w:rPr>
        <w:t xml:space="preserve">Hoofdredacteur: </w:t>
      </w:r>
      <w:r w:rsidR="00D42462">
        <w:rPr>
          <w:rFonts w:ascii="Arial" w:hAnsi="Arial"/>
          <w:sz w:val="21"/>
          <w:szCs w:val="21"/>
        </w:rPr>
        <w:t>Guus van den Berg</w:t>
      </w:r>
      <w:bookmarkStart w:id="0" w:name="_GoBack"/>
      <w:bookmarkEnd w:id="0"/>
      <w:r>
        <w:rPr>
          <w:rFonts w:ascii="Arial Unicode MS" w:hAnsi="Arial Unicode MS"/>
          <w:sz w:val="24"/>
          <w:szCs w:val="24"/>
        </w:rPr>
        <w:br/>
      </w:r>
    </w:p>
    <w:p w14:paraId="4058C1D0" w14:textId="218DADB2" w:rsidR="001F76CA" w:rsidRDefault="001F76CA">
      <w:pPr>
        <w:pStyle w:val="Standaard1"/>
        <w:spacing w:line="280" w:lineRule="atLeast"/>
        <w:rPr>
          <w:rFonts w:ascii="Times" w:eastAsia="Times" w:hAnsi="Times" w:cs="Times"/>
          <w:sz w:val="24"/>
          <w:szCs w:val="24"/>
        </w:rPr>
      </w:pPr>
    </w:p>
    <w:p w14:paraId="0BF972A1" w14:textId="77777777" w:rsidR="00E27F54" w:rsidRDefault="00E27F54" w:rsidP="00E27F54">
      <w:pPr>
        <w:pStyle w:val="Standaard1"/>
        <w:spacing w:after="240" w:line="260" w:lineRule="atLeast"/>
        <w:rPr>
          <w:rFonts w:ascii="Book Antiqua" w:hAnsi="Book Antiqua"/>
          <w:i/>
          <w:iCs/>
          <w:sz w:val="21"/>
          <w:szCs w:val="21"/>
        </w:rPr>
      </w:pPr>
    </w:p>
    <w:p w14:paraId="26553753" w14:textId="77777777" w:rsidR="00E440F6" w:rsidRDefault="00E440F6" w:rsidP="00E27F54">
      <w:pPr>
        <w:pStyle w:val="Standaard1"/>
        <w:spacing w:after="240" w:line="260" w:lineRule="atLeast"/>
        <w:rPr>
          <w:rFonts w:ascii="Book Antiqua" w:hAnsi="Book Antiqua"/>
          <w:i/>
          <w:iCs/>
          <w:sz w:val="21"/>
          <w:szCs w:val="21"/>
        </w:rPr>
      </w:pPr>
    </w:p>
    <w:p w14:paraId="2E3842F8" w14:textId="77777777" w:rsidR="00E440F6" w:rsidRDefault="00E440F6" w:rsidP="00E27F54">
      <w:pPr>
        <w:pStyle w:val="Standaard1"/>
        <w:spacing w:after="240" w:line="260" w:lineRule="atLeast"/>
        <w:rPr>
          <w:rFonts w:ascii="Book Antiqua" w:hAnsi="Book Antiqua"/>
          <w:i/>
          <w:iCs/>
          <w:sz w:val="21"/>
          <w:szCs w:val="21"/>
        </w:rPr>
      </w:pPr>
    </w:p>
    <w:p w14:paraId="3F6DF970" w14:textId="77777777" w:rsidR="00E440F6" w:rsidRDefault="00E440F6" w:rsidP="00E27F54">
      <w:pPr>
        <w:pStyle w:val="Standaard1"/>
        <w:spacing w:after="240" w:line="260" w:lineRule="atLeast"/>
        <w:rPr>
          <w:rFonts w:ascii="Book Antiqua" w:hAnsi="Book Antiqua"/>
          <w:i/>
          <w:iCs/>
          <w:sz w:val="21"/>
          <w:szCs w:val="21"/>
        </w:rPr>
      </w:pPr>
    </w:p>
    <w:p w14:paraId="5FC0A819" w14:textId="56C0B2CA" w:rsidR="001F76CA" w:rsidRDefault="001F76CA">
      <w:pPr>
        <w:pStyle w:val="Standaard1"/>
        <w:spacing w:line="280" w:lineRule="atLeast"/>
        <w:rPr>
          <w:rFonts w:ascii="Times" w:eastAsia="Times" w:hAnsi="Times" w:cs="Times"/>
          <w:sz w:val="24"/>
          <w:szCs w:val="24"/>
        </w:rPr>
      </w:pPr>
    </w:p>
    <w:p w14:paraId="136871F8" w14:textId="1F29F1A6" w:rsidR="001F76CA" w:rsidRDefault="00613762">
      <w:pPr>
        <w:pStyle w:val="Standaard1"/>
        <w:spacing w:after="240" w:line="240" w:lineRule="atLeast"/>
        <w:rPr>
          <w:rFonts w:ascii="Arial" w:hAnsi="Arial"/>
          <w:b/>
          <w:bCs/>
          <w:color w:val="656565"/>
          <w:sz w:val="21"/>
          <w:szCs w:val="21"/>
        </w:rPr>
      </w:pPr>
      <w:r>
        <w:rPr>
          <w:rFonts w:ascii="Arial" w:hAnsi="Arial"/>
          <w:b/>
          <w:bCs/>
          <w:noProof/>
          <w:color w:val="656565"/>
          <w:sz w:val="21"/>
          <w:szCs w:val="21"/>
        </w:rPr>
        <mc:AlternateContent>
          <mc:Choice Requires="wpi">
            <w:drawing>
              <wp:anchor distT="0" distB="0" distL="114300" distR="114300" simplePos="0" relativeHeight="251660288" behindDoc="0" locked="0" layoutInCell="1" allowOverlap="1" wp14:anchorId="2728232E" wp14:editId="4E6275C9">
                <wp:simplePos x="0" y="0"/>
                <wp:positionH relativeFrom="column">
                  <wp:posOffset>-1804690</wp:posOffset>
                </wp:positionH>
                <wp:positionV relativeFrom="paragraph">
                  <wp:posOffset>1933315</wp:posOffset>
                </wp:positionV>
                <wp:extent cx="360" cy="360"/>
                <wp:effectExtent l="88900" t="139700" r="88900" b="139700"/>
                <wp:wrapNone/>
                <wp:docPr id="6" name="Inkt 6"/>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3144025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6" o:spid="_x0000_s1026" type="#_x0000_t75" style="position:absolute;margin-left:-146.35pt;margin-top:143.75pt;width:8.55pt;height:17.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">
                <v:imagedata r:id="rId12" o:title=""/>
              </v:shape>
            </w:pict>
          </mc:Fallback>
        </mc:AlternateContent>
      </w:r>
      <w:r>
        <w:rPr>
          <w:rFonts w:ascii="Arial" w:hAnsi="Arial"/>
          <w:b/>
          <w:bCs/>
          <w:noProof/>
          <w:color w:val="656565"/>
          <w:sz w:val="21"/>
          <w:szCs w:val="21"/>
        </w:rPr>
        <mc:AlternateContent>
          <mc:Choice Requires="wpi">
            <w:drawing>
              <wp:anchor distT="0" distB="0" distL="114300" distR="114300" simplePos="0" relativeHeight="251659264" behindDoc="0" locked="0" layoutInCell="1" allowOverlap="1" wp14:anchorId="2A930CDE" wp14:editId="37B7169F">
                <wp:simplePos x="0" y="0"/>
                <wp:positionH relativeFrom="column">
                  <wp:posOffset>-2447650</wp:posOffset>
                </wp:positionH>
                <wp:positionV relativeFrom="paragraph">
                  <wp:posOffset>603475</wp:posOffset>
                </wp:positionV>
                <wp:extent cx="360" cy="360"/>
                <wp:effectExtent l="88900" t="139700" r="88900" b="139700"/>
                <wp:wrapNone/>
                <wp:docPr id="5" name="Inkt 5"/>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70E87684" id="Inkt 5" o:spid="_x0000_s1026" type="#_x0000_t75" style="position:absolute;margin-left:-196.95pt;margin-top:39pt;width:8.55pt;height:17.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">
                <v:imagedata r:id="rId12" o:title=""/>
              </v:shape>
            </w:pict>
          </mc:Fallback>
        </mc:AlternateContent>
      </w:r>
      <w:r w:rsidR="00E27F54">
        <w:rPr>
          <w:rFonts w:ascii="Arial" w:hAnsi="Arial"/>
          <w:b/>
          <w:bCs/>
          <w:color w:val="656565"/>
          <w:sz w:val="21"/>
          <w:szCs w:val="21"/>
        </w:rPr>
        <w:t>Rooster van aftreden</w:t>
      </w:r>
      <w:r w:rsidR="00E27F54">
        <w:rPr>
          <w:rFonts w:ascii="Arial Unicode MS" w:hAnsi="Arial Unicode MS"/>
          <w:color w:val="656565"/>
          <w:sz w:val="21"/>
          <w:szCs w:val="21"/>
        </w:rPr>
        <w:br/>
      </w:r>
      <w:r w:rsidR="00E27F54" w:rsidRPr="00613762">
        <w:rPr>
          <w:rFonts w:ascii="Arial" w:hAnsi="Arial"/>
          <w:b/>
          <w:bCs/>
          <w:color w:val="656565"/>
          <w:sz w:val="21"/>
          <w:szCs w:val="21"/>
        </w:rPr>
        <w:t>Jaarlijks treden bestuursleden af volgens onderstaand rooster:</w:t>
      </w:r>
      <w:r w:rsidR="00E27F54">
        <w:rPr>
          <w:rFonts w:ascii="Arial" w:hAnsi="Arial"/>
          <w:b/>
          <w:bCs/>
          <w:color w:val="656565"/>
          <w:sz w:val="21"/>
          <w:szCs w:val="21"/>
        </w:rPr>
        <w:t xml:space="preserve"> </w:t>
      </w:r>
    </w:p>
    <w:tbl>
      <w:tblPr>
        <w:tblStyle w:val="Tabelraster"/>
        <w:tblW w:w="10031" w:type="dxa"/>
        <w:tblLook w:val="04A0" w:firstRow="1" w:lastRow="0" w:firstColumn="1" w:lastColumn="0" w:noHBand="0" w:noVBand="1"/>
      </w:tblPr>
      <w:tblGrid>
        <w:gridCol w:w="2040"/>
        <w:gridCol w:w="661"/>
        <w:gridCol w:w="661"/>
        <w:gridCol w:w="661"/>
        <w:gridCol w:w="661"/>
        <w:gridCol w:w="661"/>
        <w:gridCol w:w="661"/>
        <w:gridCol w:w="661"/>
        <w:gridCol w:w="661"/>
        <w:gridCol w:w="661"/>
        <w:gridCol w:w="373"/>
        <w:gridCol w:w="1669"/>
      </w:tblGrid>
      <w:tr w:rsidR="00C656A5" w:rsidRPr="00C656A5" w14:paraId="6E2D294E" w14:textId="77777777" w:rsidTr="007B5944">
        <w:tc>
          <w:tcPr>
            <w:tcW w:w="2040" w:type="dxa"/>
            <w:shd w:val="clear" w:color="auto" w:fill="8C8C8C"/>
          </w:tcPr>
          <w:p w14:paraId="51A653FC" w14:textId="60A611AE"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color w:val="auto"/>
                <w:sz w:val="20"/>
                <w:szCs w:val="20"/>
              </w:rPr>
            </w:pPr>
            <w:r w:rsidRPr="00C656A5">
              <w:rPr>
                <w:rFonts w:ascii="Arial" w:eastAsia="Times" w:hAnsi="Arial" w:cs="Arial"/>
                <w:color w:val="auto"/>
                <w:sz w:val="20"/>
                <w:szCs w:val="20"/>
              </w:rPr>
              <w:t>Functie/jaar</w:t>
            </w:r>
          </w:p>
        </w:tc>
        <w:tc>
          <w:tcPr>
            <w:tcW w:w="661" w:type="dxa"/>
            <w:tcBorders>
              <w:bottom w:val="single" w:sz="4" w:space="0" w:color="auto"/>
            </w:tcBorders>
            <w:shd w:val="clear" w:color="auto" w:fill="8C8C8C"/>
          </w:tcPr>
          <w:p w14:paraId="74F0D9F6" w14:textId="604AA124"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color w:val="auto"/>
                <w:sz w:val="20"/>
                <w:szCs w:val="20"/>
              </w:rPr>
            </w:pPr>
            <w:r>
              <w:rPr>
                <w:rFonts w:ascii="Arial" w:eastAsia="Times" w:hAnsi="Arial" w:cs="Arial"/>
                <w:color w:val="auto"/>
                <w:sz w:val="20"/>
                <w:szCs w:val="20"/>
              </w:rPr>
              <w:t>2013</w:t>
            </w:r>
          </w:p>
        </w:tc>
        <w:tc>
          <w:tcPr>
            <w:tcW w:w="661" w:type="dxa"/>
            <w:tcBorders>
              <w:bottom w:val="single" w:sz="4" w:space="0" w:color="auto"/>
            </w:tcBorders>
            <w:shd w:val="clear" w:color="auto" w:fill="8C8C8C"/>
          </w:tcPr>
          <w:p w14:paraId="56E6B664" w14:textId="7B96343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color w:val="auto"/>
                <w:sz w:val="20"/>
                <w:szCs w:val="20"/>
              </w:rPr>
            </w:pPr>
            <w:r>
              <w:rPr>
                <w:rFonts w:ascii="Arial" w:eastAsia="Times" w:hAnsi="Arial" w:cs="Arial"/>
                <w:color w:val="auto"/>
                <w:sz w:val="20"/>
                <w:szCs w:val="20"/>
              </w:rPr>
              <w:t>2014</w:t>
            </w:r>
          </w:p>
        </w:tc>
        <w:tc>
          <w:tcPr>
            <w:tcW w:w="661" w:type="dxa"/>
            <w:tcBorders>
              <w:bottom w:val="single" w:sz="4" w:space="0" w:color="auto"/>
            </w:tcBorders>
            <w:shd w:val="clear" w:color="auto" w:fill="8C8C8C"/>
          </w:tcPr>
          <w:p w14:paraId="6BEFF643" w14:textId="53A84781"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color w:val="auto"/>
                <w:sz w:val="20"/>
                <w:szCs w:val="20"/>
              </w:rPr>
            </w:pPr>
            <w:r>
              <w:rPr>
                <w:rFonts w:ascii="Arial" w:eastAsia="Times" w:hAnsi="Arial" w:cs="Arial"/>
                <w:color w:val="auto"/>
                <w:sz w:val="20"/>
                <w:szCs w:val="20"/>
              </w:rPr>
              <w:t>2015</w:t>
            </w:r>
          </w:p>
        </w:tc>
        <w:tc>
          <w:tcPr>
            <w:tcW w:w="661" w:type="dxa"/>
            <w:tcBorders>
              <w:bottom w:val="single" w:sz="4" w:space="0" w:color="auto"/>
            </w:tcBorders>
            <w:shd w:val="clear" w:color="auto" w:fill="8C8C8C"/>
          </w:tcPr>
          <w:p w14:paraId="6FC763AB" w14:textId="79CC0F81"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color w:val="auto"/>
                <w:sz w:val="20"/>
                <w:szCs w:val="20"/>
              </w:rPr>
            </w:pPr>
            <w:r>
              <w:rPr>
                <w:rFonts w:ascii="Arial" w:eastAsia="Times" w:hAnsi="Arial" w:cs="Arial"/>
                <w:color w:val="auto"/>
                <w:sz w:val="20"/>
                <w:szCs w:val="20"/>
              </w:rPr>
              <w:t>2016</w:t>
            </w:r>
          </w:p>
        </w:tc>
        <w:tc>
          <w:tcPr>
            <w:tcW w:w="661" w:type="dxa"/>
            <w:tcBorders>
              <w:bottom w:val="single" w:sz="4" w:space="0" w:color="auto"/>
            </w:tcBorders>
            <w:shd w:val="clear" w:color="auto" w:fill="8C8C8C"/>
          </w:tcPr>
          <w:p w14:paraId="4F4796B9" w14:textId="247BBA6E"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color w:val="auto"/>
                <w:sz w:val="20"/>
                <w:szCs w:val="20"/>
              </w:rPr>
            </w:pPr>
            <w:r>
              <w:rPr>
                <w:rFonts w:ascii="Arial" w:eastAsia="Times" w:hAnsi="Arial" w:cs="Arial"/>
                <w:color w:val="auto"/>
                <w:sz w:val="20"/>
                <w:szCs w:val="20"/>
              </w:rPr>
              <w:t>2017</w:t>
            </w:r>
          </w:p>
        </w:tc>
        <w:tc>
          <w:tcPr>
            <w:tcW w:w="661" w:type="dxa"/>
            <w:tcBorders>
              <w:bottom w:val="single" w:sz="4" w:space="0" w:color="auto"/>
            </w:tcBorders>
            <w:shd w:val="clear" w:color="auto" w:fill="8C8C8C"/>
          </w:tcPr>
          <w:p w14:paraId="086E1DF0" w14:textId="39ABDD76"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color w:val="auto"/>
                <w:sz w:val="20"/>
                <w:szCs w:val="20"/>
              </w:rPr>
            </w:pPr>
            <w:r>
              <w:rPr>
                <w:rFonts w:ascii="Arial" w:eastAsia="Times" w:hAnsi="Arial" w:cs="Arial"/>
                <w:color w:val="auto"/>
                <w:sz w:val="20"/>
                <w:szCs w:val="20"/>
              </w:rPr>
              <w:t>2018</w:t>
            </w:r>
          </w:p>
        </w:tc>
        <w:tc>
          <w:tcPr>
            <w:tcW w:w="661" w:type="dxa"/>
            <w:tcBorders>
              <w:bottom w:val="single" w:sz="4" w:space="0" w:color="auto"/>
            </w:tcBorders>
            <w:shd w:val="clear" w:color="auto" w:fill="8C8C8C"/>
          </w:tcPr>
          <w:p w14:paraId="037F34CB" w14:textId="115BC6FF"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color w:val="auto"/>
                <w:sz w:val="20"/>
                <w:szCs w:val="20"/>
              </w:rPr>
            </w:pPr>
            <w:r>
              <w:rPr>
                <w:rFonts w:ascii="Arial" w:eastAsia="Times" w:hAnsi="Arial" w:cs="Arial"/>
                <w:color w:val="auto"/>
                <w:sz w:val="20"/>
                <w:szCs w:val="20"/>
              </w:rPr>
              <w:t>2019</w:t>
            </w:r>
          </w:p>
        </w:tc>
        <w:tc>
          <w:tcPr>
            <w:tcW w:w="661" w:type="dxa"/>
            <w:tcBorders>
              <w:bottom w:val="single" w:sz="4" w:space="0" w:color="auto"/>
            </w:tcBorders>
            <w:shd w:val="clear" w:color="auto" w:fill="8C8C8C"/>
          </w:tcPr>
          <w:p w14:paraId="4218F07D" w14:textId="08EDD0EC"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color w:val="auto"/>
                <w:sz w:val="20"/>
                <w:szCs w:val="20"/>
              </w:rPr>
            </w:pPr>
            <w:r>
              <w:rPr>
                <w:rFonts w:ascii="Arial" w:eastAsia="Times" w:hAnsi="Arial" w:cs="Arial"/>
                <w:color w:val="auto"/>
                <w:sz w:val="20"/>
                <w:szCs w:val="20"/>
              </w:rPr>
              <w:t>2020</w:t>
            </w:r>
          </w:p>
        </w:tc>
        <w:tc>
          <w:tcPr>
            <w:tcW w:w="661" w:type="dxa"/>
            <w:tcBorders>
              <w:bottom w:val="single" w:sz="4" w:space="0" w:color="auto"/>
            </w:tcBorders>
            <w:shd w:val="clear" w:color="auto" w:fill="8C8C8C"/>
          </w:tcPr>
          <w:p w14:paraId="51CED3B6" w14:textId="2674AEA0"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color w:val="auto"/>
                <w:sz w:val="20"/>
                <w:szCs w:val="20"/>
              </w:rPr>
            </w:pPr>
            <w:r>
              <w:rPr>
                <w:rFonts w:ascii="Arial" w:eastAsia="Times" w:hAnsi="Arial" w:cs="Arial"/>
                <w:color w:val="auto"/>
                <w:sz w:val="20"/>
                <w:szCs w:val="20"/>
              </w:rPr>
              <w:t>2021</w:t>
            </w:r>
          </w:p>
        </w:tc>
        <w:tc>
          <w:tcPr>
            <w:tcW w:w="373" w:type="dxa"/>
            <w:shd w:val="clear" w:color="auto" w:fill="8C8C8C"/>
          </w:tcPr>
          <w:p w14:paraId="069CC0F7"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color w:val="auto"/>
                <w:sz w:val="20"/>
                <w:szCs w:val="20"/>
              </w:rPr>
            </w:pPr>
          </w:p>
        </w:tc>
        <w:tc>
          <w:tcPr>
            <w:tcW w:w="1669" w:type="dxa"/>
            <w:shd w:val="clear" w:color="auto" w:fill="8C8C8C"/>
          </w:tcPr>
          <w:p w14:paraId="593C0232"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color w:val="auto"/>
                <w:sz w:val="20"/>
                <w:szCs w:val="20"/>
              </w:rPr>
            </w:pPr>
          </w:p>
        </w:tc>
      </w:tr>
      <w:tr w:rsidR="00C656A5" w:rsidRPr="00FF53BA" w14:paraId="73801C09" w14:textId="77777777" w:rsidTr="00FF53BA">
        <w:tc>
          <w:tcPr>
            <w:tcW w:w="2040" w:type="dxa"/>
          </w:tcPr>
          <w:p w14:paraId="559679D0" w14:textId="01B0F970"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sidRPr="00C656A5">
              <w:rPr>
                <w:rFonts w:ascii="Arial" w:eastAsia="Times" w:hAnsi="Arial" w:cs="Arial"/>
                <w:sz w:val="20"/>
                <w:szCs w:val="20"/>
              </w:rPr>
              <w:t>Voorzitter</w:t>
            </w:r>
          </w:p>
        </w:tc>
        <w:tc>
          <w:tcPr>
            <w:tcW w:w="661" w:type="dxa"/>
            <w:tcBorders>
              <w:bottom w:val="single" w:sz="4" w:space="0" w:color="auto"/>
            </w:tcBorders>
            <w:shd w:val="clear" w:color="auto" w:fill="FFFF00"/>
            <w:vAlign w:val="center"/>
          </w:tcPr>
          <w:p w14:paraId="08CC10BC" w14:textId="4EAB2625"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tcBorders>
              <w:bottom w:val="single" w:sz="4" w:space="0" w:color="auto"/>
            </w:tcBorders>
            <w:shd w:val="clear" w:color="auto" w:fill="FFFF00"/>
            <w:vAlign w:val="center"/>
          </w:tcPr>
          <w:p w14:paraId="17AAAC8E" w14:textId="16E34770"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tcBorders>
              <w:bottom w:val="single" w:sz="4" w:space="0" w:color="auto"/>
            </w:tcBorders>
            <w:shd w:val="clear" w:color="auto" w:fill="auto"/>
            <w:vAlign w:val="center"/>
          </w:tcPr>
          <w:p w14:paraId="09AA762B" w14:textId="2838600B"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2</w:t>
            </w:r>
          </w:p>
        </w:tc>
        <w:tc>
          <w:tcPr>
            <w:tcW w:w="661" w:type="dxa"/>
            <w:tcBorders>
              <w:bottom w:val="single" w:sz="4" w:space="0" w:color="auto"/>
            </w:tcBorders>
            <w:shd w:val="clear" w:color="auto" w:fill="FFFF00"/>
            <w:vAlign w:val="center"/>
          </w:tcPr>
          <w:p w14:paraId="6B83F409" w14:textId="62E22E7F"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3</w:t>
            </w:r>
          </w:p>
        </w:tc>
        <w:tc>
          <w:tcPr>
            <w:tcW w:w="661" w:type="dxa"/>
            <w:tcBorders>
              <w:bottom w:val="single" w:sz="4" w:space="0" w:color="auto"/>
            </w:tcBorders>
            <w:shd w:val="clear" w:color="auto" w:fill="FFFF00"/>
            <w:vAlign w:val="center"/>
          </w:tcPr>
          <w:p w14:paraId="4035E1C0" w14:textId="1A1EA63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3</w:t>
            </w:r>
          </w:p>
        </w:tc>
        <w:tc>
          <w:tcPr>
            <w:tcW w:w="661" w:type="dxa"/>
            <w:tcBorders>
              <w:bottom w:val="single" w:sz="4" w:space="0" w:color="auto"/>
            </w:tcBorders>
            <w:shd w:val="clear" w:color="auto" w:fill="FFFF00"/>
            <w:vAlign w:val="center"/>
          </w:tcPr>
          <w:p w14:paraId="6E224C8D" w14:textId="24DB4AEC"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3</w:t>
            </w:r>
          </w:p>
        </w:tc>
        <w:tc>
          <w:tcPr>
            <w:tcW w:w="661" w:type="dxa"/>
            <w:tcBorders>
              <w:bottom w:val="single" w:sz="4" w:space="0" w:color="auto"/>
            </w:tcBorders>
            <w:shd w:val="clear" w:color="auto" w:fill="FFFF00"/>
            <w:vAlign w:val="center"/>
          </w:tcPr>
          <w:p w14:paraId="34DFBA34" w14:textId="7D4719EF" w:rsidR="00C656A5" w:rsidRPr="00C656A5" w:rsidRDefault="007B5944">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w:t>
            </w:r>
            <w:r w:rsidR="00496AD5">
              <w:rPr>
                <w:rFonts w:ascii="Arial" w:eastAsia="Times" w:hAnsi="Arial" w:cs="Arial"/>
                <w:sz w:val="20"/>
                <w:szCs w:val="20"/>
              </w:rPr>
              <w:t>4</w:t>
            </w:r>
          </w:p>
        </w:tc>
        <w:tc>
          <w:tcPr>
            <w:tcW w:w="661" w:type="dxa"/>
            <w:tcBorders>
              <w:bottom w:val="single" w:sz="4" w:space="0" w:color="auto"/>
            </w:tcBorders>
            <w:shd w:val="clear" w:color="auto" w:fill="FFFF00"/>
            <w:vAlign w:val="center"/>
          </w:tcPr>
          <w:p w14:paraId="05F735D6" w14:textId="3DCC58A2" w:rsidR="00C656A5" w:rsidRPr="00C656A5" w:rsidRDefault="007B5944">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w:t>
            </w:r>
            <w:r w:rsidR="00496AD5">
              <w:rPr>
                <w:rFonts w:ascii="Arial" w:eastAsia="Times" w:hAnsi="Arial" w:cs="Arial"/>
                <w:sz w:val="20"/>
                <w:szCs w:val="20"/>
              </w:rPr>
              <w:t>4</w:t>
            </w:r>
          </w:p>
        </w:tc>
        <w:tc>
          <w:tcPr>
            <w:tcW w:w="661" w:type="dxa"/>
            <w:shd w:val="clear" w:color="auto" w:fill="FFFF00"/>
            <w:vAlign w:val="center"/>
          </w:tcPr>
          <w:p w14:paraId="77D8F727" w14:textId="03E43A74" w:rsidR="00C656A5" w:rsidRPr="00C656A5" w:rsidRDefault="007B5944">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w:t>
            </w:r>
            <w:r w:rsidR="00496AD5">
              <w:rPr>
                <w:rFonts w:ascii="Arial" w:eastAsia="Times" w:hAnsi="Arial" w:cs="Arial"/>
                <w:sz w:val="20"/>
                <w:szCs w:val="20"/>
              </w:rPr>
              <w:t>4</w:t>
            </w:r>
          </w:p>
        </w:tc>
        <w:tc>
          <w:tcPr>
            <w:tcW w:w="373" w:type="dxa"/>
            <w:vAlign w:val="center"/>
          </w:tcPr>
          <w:p w14:paraId="598E9E02" w14:textId="28D56AF9" w:rsidR="00C656A5" w:rsidRPr="00C656A5" w:rsidRDefault="00C656A5" w:rsidP="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1</w:t>
            </w:r>
            <w:r>
              <w:rPr>
                <w:rFonts w:ascii="Arial" w:eastAsia="Times" w:hAnsi="Arial" w:cs="Arial"/>
                <w:sz w:val="20"/>
                <w:szCs w:val="20"/>
              </w:rPr>
              <w:br/>
              <w:t>2</w:t>
            </w:r>
            <w:r>
              <w:rPr>
                <w:rFonts w:ascii="Arial" w:eastAsia="Times" w:hAnsi="Arial" w:cs="Arial"/>
                <w:sz w:val="20"/>
                <w:szCs w:val="20"/>
              </w:rPr>
              <w:br/>
              <w:t>3</w:t>
            </w:r>
            <w:r w:rsidR="007B5944">
              <w:rPr>
                <w:rFonts w:ascii="Arial" w:eastAsia="Times" w:hAnsi="Arial" w:cs="Arial"/>
                <w:sz w:val="20"/>
                <w:szCs w:val="20"/>
              </w:rPr>
              <w:br/>
              <w:t>4</w:t>
            </w:r>
          </w:p>
        </w:tc>
        <w:tc>
          <w:tcPr>
            <w:tcW w:w="1669" w:type="dxa"/>
          </w:tcPr>
          <w:p w14:paraId="4EE99EDB" w14:textId="7257C0F0" w:rsidR="00C656A5" w:rsidRPr="00C656A5" w:rsidRDefault="005230D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br/>
            </w:r>
            <w:r w:rsidR="00C656A5">
              <w:rPr>
                <w:rFonts w:ascii="Arial" w:eastAsia="Times" w:hAnsi="Arial" w:cs="Arial"/>
                <w:sz w:val="20"/>
                <w:szCs w:val="20"/>
              </w:rPr>
              <w:t>Paul Werner</w:t>
            </w:r>
            <w:r w:rsidR="00C656A5">
              <w:rPr>
                <w:rFonts w:ascii="Arial" w:eastAsia="Times" w:hAnsi="Arial" w:cs="Arial"/>
                <w:sz w:val="20"/>
                <w:szCs w:val="20"/>
              </w:rPr>
              <w:br/>
              <w:t>Vacant</w:t>
            </w:r>
            <w:r w:rsidR="00C656A5">
              <w:rPr>
                <w:rFonts w:ascii="Arial" w:eastAsia="Times" w:hAnsi="Arial" w:cs="Arial"/>
                <w:sz w:val="20"/>
                <w:szCs w:val="20"/>
              </w:rPr>
              <w:br/>
              <w:t>Armin Hoekstra</w:t>
            </w:r>
            <w:r w:rsidR="007B5944">
              <w:rPr>
                <w:rFonts w:ascii="Arial" w:eastAsia="Times" w:hAnsi="Arial" w:cs="Arial"/>
                <w:sz w:val="20"/>
                <w:szCs w:val="20"/>
              </w:rPr>
              <w:br/>
            </w:r>
            <w:r>
              <w:rPr>
                <w:rFonts w:ascii="Arial" w:eastAsia="Times" w:hAnsi="Arial" w:cs="Arial"/>
                <w:sz w:val="20"/>
                <w:szCs w:val="20"/>
              </w:rPr>
              <w:t xml:space="preserve">Johan </w:t>
            </w:r>
            <w:proofErr w:type="spellStart"/>
            <w:r>
              <w:rPr>
                <w:rFonts w:ascii="Arial" w:eastAsia="Times" w:hAnsi="Arial" w:cs="Arial"/>
                <w:sz w:val="20"/>
                <w:szCs w:val="20"/>
              </w:rPr>
              <w:t>Tammeling</w:t>
            </w:r>
            <w:proofErr w:type="spellEnd"/>
          </w:p>
        </w:tc>
      </w:tr>
      <w:tr w:rsidR="00C656A5" w:rsidRPr="00C656A5" w14:paraId="551B6615" w14:textId="77777777" w:rsidTr="00496AD5">
        <w:tc>
          <w:tcPr>
            <w:tcW w:w="2040" w:type="dxa"/>
          </w:tcPr>
          <w:p w14:paraId="14C0755D" w14:textId="7D5DFB0D"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roofErr w:type="spellStart"/>
            <w:r w:rsidRPr="00C656A5">
              <w:rPr>
                <w:rFonts w:ascii="Arial" w:eastAsia="Times" w:hAnsi="Arial" w:cs="Arial"/>
                <w:sz w:val="20"/>
                <w:szCs w:val="20"/>
              </w:rPr>
              <w:t>Vice-voorzitter</w:t>
            </w:r>
            <w:proofErr w:type="spellEnd"/>
          </w:p>
        </w:tc>
        <w:tc>
          <w:tcPr>
            <w:tcW w:w="661" w:type="dxa"/>
            <w:tcBorders>
              <w:bottom w:val="single" w:sz="4" w:space="0" w:color="auto"/>
            </w:tcBorders>
            <w:shd w:val="clear" w:color="auto" w:fill="FFFF00"/>
            <w:vAlign w:val="center"/>
          </w:tcPr>
          <w:p w14:paraId="3663406F" w14:textId="55F492C3" w:rsidR="00C656A5" w:rsidRPr="00C656A5" w:rsidRDefault="00A927FD">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tcBorders>
              <w:bottom w:val="single" w:sz="4" w:space="0" w:color="auto"/>
            </w:tcBorders>
            <w:shd w:val="clear" w:color="auto" w:fill="FFFF00"/>
            <w:vAlign w:val="center"/>
          </w:tcPr>
          <w:p w14:paraId="18ABBF63" w14:textId="22AF37CE" w:rsidR="00C656A5" w:rsidRPr="00C656A5" w:rsidRDefault="00A927FD">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tcBorders>
              <w:bottom w:val="single" w:sz="4" w:space="0" w:color="auto"/>
            </w:tcBorders>
            <w:shd w:val="clear" w:color="auto" w:fill="00FF00"/>
            <w:vAlign w:val="center"/>
          </w:tcPr>
          <w:p w14:paraId="0FDA035F" w14:textId="36FCA211" w:rsidR="00C656A5" w:rsidRPr="00C656A5" w:rsidRDefault="00A927FD">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tcBorders>
              <w:bottom w:val="single" w:sz="4" w:space="0" w:color="auto"/>
            </w:tcBorders>
            <w:shd w:val="clear" w:color="auto" w:fill="00FF00"/>
            <w:vAlign w:val="center"/>
          </w:tcPr>
          <w:p w14:paraId="39C01526" w14:textId="14E243EA" w:rsidR="00C656A5" w:rsidRPr="00C656A5" w:rsidRDefault="00A927FD">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tcBorders>
              <w:bottom w:val="single" w:sz="4" w:space="0" w:color="auto"/>
            </w:tcBorders>
            <w:shd w:val="clear" w:color="auto" w:fill="00FF00"/>
            <w:vAlign w:val="center"/>
          </w:tcPr>
          <w:p w14:paraId="18F83124" w14:textId="47542466" w:rsidR="00C656A5" w:rsidRPr="00C656A5" w:rsidRDefault="00A927FD">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tcBorders>
              <w:bottom w:val="single" w:sz="4" w:space="0" w:color="auto"/>
            </w:tcBorders>
            <w:shd w:val="clear" w:color="auto" w:fill="FF9900"/>
            <w:vAlign w:val="center"/>
          </w:tcPr>
          <w:p w14:paraId="0481FFDC" w14:textId="5194ED6D" w:rsidR="00C656A5" w:rsidRPr="00C656A5" w:rsidRDefault="00320BA4">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2</w:t>
            </w:r>
          </w:p>
        </w:tc>
        <w:tc>
          <w:tcPr>
            <w:tcW w:w="661" w:type="dxa"/>
            <w:tcBorders>
              <w:bottom w:val="single" w:sz="4" w:space="0" w:color="auto"/>
            </w:tcBorders>
            <w:shd w:val="clear" w:color="auto" w:fill="FF9900"/>
            <w:vAlign w:val="center"/>
          </w:tcPr>
          <w:p w14:paraId="0A413CDE" w14:textId="50DA0B64" w:rsidR="00C656A5" w:rsidRPr="00C656A5" w:rsidRDefault="007B5944">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2</w:t>
            </w:r>
          </w:p>
        </w:tc>
        <w:tc>
          <w:tcPr>
            <w:tcW w:w="661" w:type="dxa"/>
            <w:tcBorders>
              <w:bottom w:val="single" w:sz="4" w:space="0" w:color="auto"/>
            </w:tcBorders>
            <w:shd w:val="clear" w:color="auto" w:fill="FF9900"/>
            <w:vAlign w:val="center"/>
          </w:tcPr>
          <w:p w14:paraId="03C8CEFE" w14:textId="57F3D637" w:rsidR="00C656A5" w:rsidRPr="00C656A5" w:rsidRDefault="007B5944">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2</w:t>
            </w:r>
          </w:p>
        </w:tc>
        <w:tc>
          <w:tcPr>
            <w:tcW w:w="661" w:type="dxa"/>
            <w:tcBorders>
              <w:bottom w:val="single" w:sz="4" w:space="0" w:color="auto"/>
            </w:tcBorders>
            <w:shd w:val="clear" w:color="auto" w:fill="FA9349"/>
            <w:vAlign w:val="center"/>
          </w:tcPr>
          <w:p w14:paraId="49B99E8B" w14:textId="7F2CFC64" w:rsidR="00C656A5" w:rsidRPr="00C656A5" w:rsidRDefault="00496AD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2</w:t>
            </w:r>
          </w:p>
        </w:tc>
        <w:tc>
          <w:tcPr>
            <w:tcW w:w="373" w:type="dxa"/>
            <w:vAlign w:val="center"/>
          </w:tcPr>
          <w:p w14:paraId="71042424" w14:textId="59654D61" w:rsidR="00C656A5" w:rsidRPr="00C656A5" w:rsidRDefault="00A927FD">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1</w:t>
            </w:r>
            <w:r w:rsidR="00320BA4">
              <w:rPr>
                <w:rFonts w:ascii="Arial" w:eastAsia="Times" w:hAnsi="Arial" w:cs="Arial"/>
                <w:sz w:val="20"/>
                <w:szCs w:val="20"/>
              </w:rPr>
              <w:br/>
              <w:t>2</w:t>
            </w:r>
          </w:p>
        </w:tc>
        <w:tc>
          <w:tcPr>
            <w:tcW w:w="1669" w:type="dxa"/>
          </w:tcPr>
          <w:p w14:paraId="336F6FA9" w14:textId="768C6998" w:rsidR="00C656A5" w:rsidRPr="00C656A5" w:rsidRDefault="00A927FD">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Cor Verkuil</w:t>
            </w:r>
            <w:r w:rsidR="00320BA4">
              <w:rPr>
                <w:rFonts w:ascii="Arial" w:eastAsia="Times" w:hAnsi="Arial" w:cs="Arial"/>
                <w:sz w:val="20"/>
                <w:szCs w:val="20"/>
              </w:rPr>
              <w:br/>
              <w:t>Vacant</w:t>
            </w:r>
          </w:p>
        </w:tc>
      </w:tr>
      <w:tr w:rsidR="00C656A5" w:rsidRPr="00FF53BA" w14:paraId="1D038632" w14:textId="77777777" w:rsidTr="00FF53BA">
        <w:tc>
          <w:tcPr>
            <w:tcW w:w="2040" w:type="dxa"/>
          </w:tcPr>
          <w:p w14:paraId="17281C9B" w14:textId="197518DD"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sidRPr="00C656A5">
              <w:rPr>
                <w:rFonts w:ascii="Arial" w:eastAsia="Times" w:hAnsi="Arial" w:cs="Arial"/>
                <w:sz w:val="20"/>
                <w:szCs w:val="20"/>
              </w:rPr>
              <w:t>Secretaris</w:t>
            </w:r>
          </w:p>
        </w:tc>
        <w:tc>
          <w:tcPr>
            <w:tcW w:w="661" w:type="dxa"/>
            <w:tcBorders>
              <w:bottom w:val="single" w:sz="4" w:space="0" w:color="auto"/>
            </w:tcBorders>
            <w:shd w:val="clear" w:color="auto" w:fill="00FF00"/>
            <w:vAlign w:val="center"/>
          </w:tcPr>
          <w:p w14:paraId="78DE2C23" w14:textId="6FF7ED27" w:rsidR="00C656A5" w:rsidRPr="00C656A5" w:rsidRDefault="00A927FD">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tcBorders>
              <w:bottom w:val="single" w:sz="4" w:space="0" w:color="auto"/>
            </w:tcBorders>
            <w:shd w:val="clear" w:color="auto" w:fill="3366FF"/>
            <w:vAlign w:val="center"/>
          </w:tcPr>
          <w:p w14:paraId="7E504601" w14:textId="1551D6D9" w:rsidR="00C656A5" w:rsidRPr="00C656A5" w:rsidRDefault="00A927FD">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 </w:t>
            </w:r>
          </w:p>
        </w:tc>
        <w:tc>
          <w:tcPr>
            <w:tcW w:w="661" w:type="dxa"/>
            <w:tcBorders>
              <w:bottom w:val="single" w:sz="4" w:space="0" w:color="auto"/>
            </w:tcBorders>
            <w:shd w:val="clear" w:color="auto" w:fill="3366FF"/>
            <w:vAlign w:val="center"/>
          </w:tcPr>
          <w:p w14:paraId="689A87FA" w14:textId="7FAC0909" w:rsidR="00C656A5" w:rsidRPr="00C656A5" w:rsidRDefault="00A927FD">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tcBorders>
              <w:bottom w:val="single" w:sz="4" w:space="0" w:color="auto"/>
            </w:tcBorders>
            <w:shd w:val="clear" w:color="auto" w:fill="3366FF"/>
            <w:vAlign w:val="center"/>
          </w:tcPr>
          <w:p w14:paraId="0B5F6627" w14:textId="05E3A60B" w:rsidR="00C656A5" w:rsidRPr="00C656A5" w:rsidRDefault="00A927FD">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tcBorders>
              <w:bottom w:val="single" w:sz="4" w:space="0" w:color="auto"/>
            </w:tcBorders>
            <w:shd w:val="clear" w:color="auto" w:fill="FF9900"/>
            <w:vAlign w:val="center"/>
          </w:tcPr>
          <w:p w14:paraId="65DEA1F5" w14:textId="03BBD32D" w:rsidR="00C656A5" w:rsidRPr="00C656A5" w:rsidRDefault="00A927FD">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w:t>
            </w:r>
            <w:r w:rsidR="00320BA4">
              <w:rPr>
                <w:rFonts w:ascii="Arial" w:eastAsia="Times" w:hAnsi="Arial" w:cs="Arial"/>
                <w:sz w:val="20"/>
                <w:szCs w:val="20"/>
              </w:rPr>
              <w:t>2</w:t>
            </w:r>
          </w:p>
        </w:tc>
        <w:tc>
          <w:tcPr>
            <w:tcW w:w="661" w:type="dxa"/>
            <w:tcBorders>
              <w:bottom w:val="single" w:sz="4" w:space="0" w:color="auto"/>
            </w:tcBorders>
            <w:shd w:val="clear" w:color="auto" w:fill="FF9900"/>
            <w:vAlign w:val="center"/>
          </w:tcPr>
          <w:p w14:paraId="28F83243" w14:textId="57A108A3" w:rsidR="00C656A5" w:rsidRPr="00C656A5" w:rsidRDefault="00320BA4">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2</w:t>
            </w:r>
          </w:p>
        </w:tc>
        <w:tc>
          <w:tcPr>
            <w:tcW w:w="661" w:type="dxa"/>
            <w:tcBorders>
              <w:bottom w:val="single" w:sz="4" w:space="0" w:color="auto"/>
            </w:tcBorders>
            <w:shd w:val="clear" w:color="auto" w:fill="FFFF00"/>
            <w:vAlign w:val="center"/>
          </w:tcPr>
          <w:p w14:paraId="54ACEA4A" w14:textId="5A601C27" w:rsidR="00C656A5" w:rsidRPr="00C656A5" w:rsidRDefault="00496AD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3</w:t>
            </w:r>
          </w:p>
        </w:tc>
        <w:tc>
          <w:tcPr>
            <w:tcW w:w="661" w:type="dxa"/>
            <w:tcBorders>
              <w:bottom w:val="single" w:sz="4" w:space="0" w:color="auto"/>
            </w:tcBorders>
            <w:shd w:val="clear" w:color="auto" w:fill="FFFF00"/>
            <w:vAlign w:val="center"/>
          </w:tcPr>
          <w:p w14:paraId="08A4EA55" w14:textId="3D6A9EA2" w:rsidR="00C656A5" w:rsidRPr="00C656A5" w:rsidRDefault="007B5944">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w:t>
            </w:r>
            <w:r w:rsidR="00496AD5">
              <w:rPr>
                <w:rFonts w:ascii="Arial" w:eastAsia="Times" w:hAnsi="Arial" w:cs="Arial"/>
                <w:sz w:val="20"/>
                <w:szCs w:val="20"/>
              </w:rPr>
              <w:t>3</w:t>
            </w:r>
          </w:p>
        </w:tc>
        <w:tc>
          <w:tcPr>
            <w:tcW w:w="661" w:type="dxa"/>
            <w:tcBorders>
              <w:bottom w:val="single" w:sz="4" w:space="0" w:color="auto"/>
            </w:tcBorders>
            <w:shd w:val="clear" w:color="auto" w:fill="FFFF00"/>
            <w:vAlign w:val="center"/>
          </w:tcPr>
          <w:p w14:paraId="39BE835D" w14:textId="54122CE6" w:rsidR="00C656A5" w:rsidRPr="00C656A5" w:rsidRDefault="007B5944">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w:t>
            </w:r>
            <w:r w:rsidR="005230D5">
              <w:rPr>
                <w:rFonts w:ascii="Arial" w:eastAsia="Times" w:hAnsi="Arial" w:cs="Arial"/>
                <w:sz w:val="20"/>
                <w:szCs w:val="20"/>
              </w:rPr>
              <w:t>3</w:t>
            </w:r>
          </w:p>
        </w:tc>
        <w:tc>
          <w:tcPr>
            <w:tcW w:w="373" w:type="dxa"/>
            <w:vAlign w:val="center"/>
          </w:tcPr>
          <w:p w14:paraId="5CC2615F" w14:textId="41EC0A35" w:rsidR="005230D5" w:rsidRPr="00C656A5" w:rsidRDefault="00A927FD">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1</w:t>
            </w:r>
            <w:r w:rsidR="00320BA4">
              <w:rPr>
                <w:rFonts w:ascii="Arial" w:eastAsia="Times" w:hAnsi="Arial" w:cs="Arial"/>
                <w:sz w:val="20"/>
                <w:szCs w:val="20"/>
              </w:rPr>
              <w:br/>
              <w:t>2</w:t>
            </w:r>
            <w:r w:rsidR="005230D5">
              <w:rPr>
                <w:rFonts w:ascii="Arial" w:eastAsia="Times" w:hAnsi="Arial" w:cs="Arial"/>
                <w:sz w:val="20"/>
                <w:szCs w:val="20"/>
              </w:rPr>
              <w:br/>
              <w:t>3</w:t>
            </w:r>
          </w:p>
        </w:tc>
        <w:tc>
          <w:tcPr>
            <w:tcW w:w="1669" w:type="dxa"/>
          </w:tcPr>
          <w:p w14:paraId="362DFB04" w14:textId="3D33EC65" w:rsidR="00C656A5" w:rsidRPr="00C656A5" w:rsidRDefault="00496AD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br/>
            </w:r>
            <w:r w:rsidR="00A927FD">
              <w:rPr>
                <w:rFonts w:ascii="Arial" w:eastAsia="Times" w:hAnsi="Arial" w:cs="Arial"/>
                <w:sz w:val="20"/>
                <w:szCs w:val="20"/>
              </w:rPr>
              <w:t xml:space="preserve">Carin </w:t>
            </w:r>
            <w:proofErr w:type="spellStart"/>
            <w:r w:rsidR="00A927FD">
              <w:rPr>
                <w:rFonts w:ascii="Arial" w:eastAsia="Times" w:hAnsi="Arial" w:cs="Arial"/>
                <w:sz w:val="20"/>
                <w:szCs w:val="20"/>
              </w:rPr>
              <w:t>Dinkela</w:t>
            </w:r>
            <w:proofErr w:type="spellEnd"/>
            <w:r w:rsidR="00320BA4">
              <w:rPr>
                <w:rFonts w:ascii="Arial" w:eastAsia="Times" w:hAnsi="Arial" w:cs="Arial"/>
                <w:sz w:val="20"/>
                <w:szCs w:val="20"/>
              </w:rPr>
              <w:br/>
              <w:t>Vacant</w:t>
            </w:r>
            <w:r w:rsidR="005230D5">
              <w:rPr>
                <w:rFonts w:ascii="Arial" w:eastAsia="Times" w:hAnsi="Arial" w:cs="Arial"/>
                <w:sz w:val="20"/>
                <w:szCs w:val="20"/>
              </w:rPr>
              <w:br/>
              <w:t>Debora van Heerde</w:t>
            </w:r>
          </w:p>
        </w:tc>
      </w:tr>
      <w:tr w:rsidR="00C656A5" w:rsidRPr="00FF53BA" w14:paraId="0485E2FE" w14:textId="77777777" w:rsidTr="00FF53BA">
        <w:tc>
          <w:tcPr>
            <w:tcW w:w="2040" w:type="dxa"/>
          </w:tcPr>
          <w:p w14:paraId="2B3FF96B" w14:textId="3C47997F"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sidRPr="00C656A5">
              <w:rPr>
                <w:rFonts w:ascii="Arial" w:eastAsia="Times" w:hAnsi="Arial" w:cs="Arial"/>
                <w:sz w:val="20"/>
                <w:szCs w:val="20"/>
              </w:rPr>
              <w:t>Penningmeester</w:t>
            </w:r>
          </w:p>
        </w:tc>
        <w:tc>
          <w:tcPr>
            <w:tcW w:w="661" w:type="dxa"/>
            <w:tcBorders>
              <w:bottom w:val="single" w:sz="4" w:space="0" w:color="auto"/>
            </w:tcBorders>
            <w:shd w:val="clear" w:color="auto" w:fill="FFFF00"/>
            <w:vAlign w:val="center"/>
          </w:tcPr>
          <w:p w14:paraId="50503BC3" w14:textId="300CBFDA" w:rsidR="00C656A5" w:rsidRPr="00C656A5" w:rsidRDefault="00DC4ED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tcBorders>
              <w:bottom w:val="single" w:sz="4" w:space="0" w:color="auto"/>
            </w:tcBorders>
            <w:shd w:val="clear" w:color="auto" w:fill="FFFF00"/>
            <w:vAlign w:val="center"/>
          </w:tcPr>
          <w:p w14:paraId="31118307" w14:textId="7428CB69" w:rsidR="00C656A5" w:rsidRPr="00C656A5" w:rsidRDefault="00DC4ED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tcBorders>
              <w:bottom w:val="single" w:sz="4" w:space="0" w:color="auto"/>
            </w:tcBorders>
            <w:shd w:val="clear" w:color="auto" w:fill="FFFF00"/>
            <w:vAlign w:val="center"/>
          </w:tcPr>
          <w:p w14:paraId="07DC7F8F" w14:textId="5C106458" w:rsidR="00C656A5" w:rsidRPr="00C656A5" w:rsidRDefault="00DC4ED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tcBorders>
              <w:bottom w:val="single" w:sz="4" w:space="0" w:color="auto"/>
            </w:tcBorders>
            <w:shd w:val="clear" w:color="auto" w:fill="00FF00"/>
            <w:vAlign w:val="center"/>
          </w:tcPr>
          <w:p w14:paraId="31164686" w14:textId="7BE65EB4" w:rsidR="00C656A5" w:rsidRPr="00C656A5" w:rsidRDefault="00DC4ED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tcBorders>
              <w:bottom w:val="single" w:sz="4" w:space="0" w:color="auto"/>
            </w:tcBorders>
            <w:shd w:val="clear" w:color="auto" w:fill="00FF00"/>
            <w:vAlign w:val="center"/>
          </w:tcPr>
          <w:p w14:paraId="3E9C57A6" w14:textId="4FCC1E52" w:rsidR="00C656A5" w:rsidRPr="00C656A5" w:rsidRDefault="00DC4ED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tcBorders>
              <w:bottom w:val="single" w:sz="4" w:space="0" w:color="auto"/>
            </w:tcBorders>
            <w:shd w:val="clear" w:color="auto" w:fill="00FF00"/>
            <w:vAlign w:val="center"/>
          </w:tcPr>
          <w:p w14:paraId="0EDB5466" w14:textId="64B3FE3D" w:rsidR="00C656A5" w:rsidRPr="00C656A5" w:rsidRDefault="00DC4ED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tcBorders>
              <w:bottom w:val="single" w:sz="4" w:space="0" w:color="auto"/>
            </w:tcBorders>
            <w:shd w:val="clear" w:color="auto" w:fill="FFFF00"/>
            <w:vAlign w:val="center"/>
          </w:tcPr>
          <w:p w14:paraId="0F417F69" w14:textId="60C95069" w:rsidR="00C656A5" w:rsidRPr="00C656A5" w:rsidRDefault="00C2452B">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2</w:t>
            </w:r>
          </w:p>
        </w:tc>
        <w:tc>
          <w:tcPr>
            <w:tcW w:w="661" w:type="dxa"/>
            <w:shd w:val="clear" w:color="auto" w:fill="FFFF00"/>
            <w:vAlign w:val="center"/>
          </w:tcPr>
          <w:p w14:paraId="5EC19504" w14:textId="261EC54E" w:rsidR="00C656A5" w:rsidRPr="00C656A5" w:rsidRDefault="00C2452B">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2</w:t>
            </w:r>
          </w:p>
        </w:tc>
        <w:tc>
          <w:tcPr>
            <w:tcW w:w="661" w:type="dxa"/>
            <w:shd w:val="clear" w:color="auto" w:fill="FFFF00"/>
            <w:vAlign w:val="center"/>
          </w:tcPr>
          <w:p w14:paraId="437EAB4C" w14:textId="0584102A" w:rsidR="00C656A5" w:rsidRPr="00C656A5" w:rsidRDefault="00C2452B">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2</w:t>
            </w:r>
          </w:p>
        </w:tc>
        <w:tc>
          <w:tcPr>
            <w:tcW w:w="373" w:type="dxa"/>
            <w:vAlign w:val="center"/>
          </w:tcPr>
          <w:p w14:paraId="6D7E4B36" w14:textId="4441DDAC" w:rsidR="00C2452B" w:rsidRPr="00C656A5" w:rsidRDefault="00DC4ED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1</w:t>
            </w:r>
            <w:r w:rsidR="00C2452B">
              <w:rPr>
                <w:rFonts w:ascii="Arial" w:eastAsia="Times" w:hAnsi="Arial" w:cs="Arial"/>
                <w:sz w:val="20"/>
                <w:szCs w:val="20"/>
              </w:rPr>
              <w:br/>
              <w:t>2</w:t>
            </w:r>
          </w:p>
        </w:tc>
        <w:tc>
          <w:tcPr>
            <w:tcW w:w="1669" w:type="dxa"/>
          </w:tcPr>
          <w:p w14:paraId="770E8EB6" w14:textId="3443A1BE" w:rsidR="00C656A5" w:rsidRPr="00C656A5" w:rsidRDefault="00496AD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br/>
            </w:r>
            <w:r>
              <w:rPr>
                <w:rFonts w:ascii="Arial" w:eastAsia="Times" w:hAnsi="Arial" w:cs="Arial"/>
                <w:sz w:val="20"/>
                <w:szCs w:val="20"/>
              </w:rPr>
              <w:br/>
              <w:t>H</w:t>
            </w:r>
            <w:r w:rsidR="00DC4ED9">
              <w:rPr>
                <w:rFonts w:ascii="Arial" w:eastAsia="Times" w:hAnsi="Arial" w:cs="Arial"/>
                <w:sz w:val="20"/>
                <w:szCs w:val="20"/>
              </w:rPr>
              <w:t>arry Bijker</w:t>
            </w:r>
            <w:r w:rsidR="00C2452B">
              <w:rPr>
                <w:rFonts w:ascii="Arial" w:eastAsia="Times" w:hAnsi="Arial" w:cs="Arial"/>
                <w:sz w:val="20"/>
                <w:szCs w:val="20"/>
              </w:rPr>
              <w:br/>
            </w:r>
            <w:r>
              <w:rPr>
                <w:rFonts w:ascii="Arial" w:eastAsia="Times" w:hAnsi="Arial" w:cs="Arial"/>
                <w:sz w:val="20"/>
                <w:szCs w:val="20"/>
              </w:rPr>
              <w:t>Rianne van Daalen</w:t>
            </w:r>
            <w:r>
              <w:rPr>
                <w:rFonts w:ascii="Arial" w:eastAsia="Times" w:hAnsi="Arial" w:cs="Arial"/>
                <w:sz w:val="20"/>
                <w:szCs w:val="20"/>
              </w:rPr>
              <w:br/>
            </w:r>
          </w:p>
        </w:tc>
      </w:tr>
      <w:tr w:rsidR="00C656A5" w:rsidRPr="00FF53BA" w14:paraId="64F9423A" w14:textId="77777777" w:rsidTr="00FF53BA">
        <w:tc>
          <w:tcPr>
            <w:tcW w:w="2040" w:type="dxa"/>
          </w:tcPr>
          <w:p w14:paraId="1F61DBF4" w14:textId="21D8745B"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sidRPr="00C656A5">
              <w:rPr>
                <w:rFonts w:ascii="Arial" w:eastAsia="Times" w:hAnsi="Arial" w:cs="Arial"/>
                <w:sz w:val="20"/>
                <w:szCs w:val="20"/>
              </w:rPr>
              <w:t>Hoofdredacteur</w:t>
            </w:r>
          </w:p>
        </w:tc>
        <w:tc>
          <w:tcPr>
            <w:tcW w:w="661" w:type="dxa"/>
            <w:tcBorders>
              <w:bottom w:val="single" w:sz="4" w:space="0" w:color="auto"/>
            </w:tcBorders>
            <w:shd w:val="clear" w:color="auto" w:fill="FFFF00"/>
            <w:vAlign w:val="center"/>
          </w:tcPr>
          <w:p w14:paraId="083FE388" w14:textId="7B9A94EC" w:rsidR="00C656A5" w:rsidRPr="00C656A5" w:rsidRDefault="00DC4ED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tcBorders>
              <w:bottom w:val="single" w:sz="4" w:space="0" w:color="auto"/>
            </w:tcBorders>
            <w:shd w:val="clear" w:color="auto" w:fill="00FF00"/>
            <w:vAlign w:val="center"/>
          </w:tcPr>
          <w:p w14:paraId="16087B40" w14:textId="7450120D" w:rsidR="00C656A5" w:rsidRPr="00C656A5" w:rsidRDefault="00DC4ED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tcBorders>
              <w:bottom w:val="single" w:sz="4" w:space="0" w:color="auto"/>
            </w:tcBorders>
            <w:shd w:val="clear" w:color="auto" w:fill="00FF00"/>
            <w:vAlign w:val="center"/>
          </w:tcPr>
          <w:p w14:paraId="5E6D0B7B" w14:textId="3ED1615A" w:rsidR="00C656A5" w:rsidRPr="00C656A5" w:rsidRDefault="00DC4ED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tcBorders>
              <w:bottom w:val="single" w:sz="4" w:space="0" w:color="auto"/>
            </w:tcBorders>
            <w:shd w:val="clear" w:color="auto" w:fill="00FF00"/>
            <w:vAlign w:val="center"/>
          </w:tcPr>
          <w:p w14:paraId="185E6798" w14:textId="01909171" w:rsidR="00C656A5" w:rsidRPr="00C656A5" w:rsidRDefault="00DC4ED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tcBorders>
              <w:bottom w:val="single" w:sz="4" w:space="0" w:color="auto"/>
            </w:tcBorders>
            <w:shd w:val="clear" w:color="auto" w:fill="3366FF"/>
            <w:vAlign w:val="center"/>
          </w:tcPr>
          <w:p w14:paraId="78B8F9FF" w14:textId="22284411" w:rsidR="00C656A5" w:rsidRPr="00C656A5" w:rsidRDefault="00DC4ED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tcBorders>
              <w:bottom w:val="single" w:sz="4" w:space="0" w:color="auto"/>
            </w:tcBorders>
            <w:shd w:val="clear" w:color="auto" w:fill="3366FF"/>
            <w:vAlign w:val="center"/>
          </w:tcPr>
          <w:p w14:paraId="6B5BAC49" w14:textId="7DC7F380" w:rsidR="00C656A5" w:rsidRPr="00C656A5" w:rsidRDefault="00DC4ED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tcBorders>
              <w:bottom w:val="single" w:sz="4" w:space="0" w:color="auto"/>
            </w:tcBorders>
            <w:shd w:val="clear" w:color="auto" w:fill="3366FF"/>
            <w:vAlign w:val="center"/>
          </w:tcPr>
          <w:p w14:paraId="36ED6814" w14:textId="7AD56B19" w:rsidR="00C656A5" w:rsidRPr="00C656A5" w:rsidRDefault="00DC4ED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tcBorders>
              <w:bottom w:val="single" w:sz="4" w:space="0" w:color="auto"/>
            </w:tcBorders>
            <w:shd w:val="clear" w:color="auto" w:fill="FFFF00"/>
            <w:vAlign w:val="center"/>
          </w:tcPr>
          <w:p w14:paraId="4CBE8EF9" w14:textId="1CBBB294" w:rsidR="00C656A5" w:rsidRPr="00C656A5" w:rsidRDefault="00496AD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2</w:t>
            </w:r>
          </w:p>
        </w:tc>
        <w:tc>
          <w:tcPr>
            <w:tcW w:w="661" w:type="dxa"/>
            <w:shd w:val="clear" w:color="auto" w:fill="FFFF00"/>
            <w:vAlign w:val="center"/>
          </w:tcPr>
          <w:p w14:paraId="457FB9C7" w14:textId="21FA0274" w:rsidR="00C656A5" w:rsidRPr="00C656A5" w:rsidRDefault="00496AD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2</w:t>
            </w:r>
          </w:p>
        </w:tc>
        <w:tc>
          <w:tcPr>
            <w:tcW w:w="373" w:type="dxa"/>
            <w:vAlign w:val="center"/>
          </w:tcPr>
          <w:p w14:paraId="5006E088" w14:textId="3F014275" w:rsidR="00C656A5" w:rsidRPr="00C656A5" w:rsidRDefault="00DC4ED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1</w:t>
            </w:r>
            <w:r w:rsidR="00496AD5">
              <w:rPr>
                <w:rFonts w:ascii="Arial" w:eastAsia="Times" w:hAnsi="Arial" w:cs="Arial"/>
                <w:sz w:val="20"/>
                <w:szCs w:val="20"/>
              </w:rPr>
              <w:br/>
              <w:t>2</w:t>
            </w:r>
          </w:p>
        </w:tc>
        <w:tc>
          <w:tcPr>
            <w:tcW w:w="1669" w:type="dxa"/>
          </w:tcPr>
          <w:p w14:paraId="6AC00E80" w14:textId="7A15DD53" w:rsidR="00C656A5" w:rsidRPr="00C656A5" w:rsidRDefault="00DC4ED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Hans de Vries</w:t>
            </w:r>
            <w:r w:rsidR="00496AD5">
              <w:rPr>
                <w:rFonts w:ascii="Arial" w:eastAsia="Times" w:hAnsi="Arial" w:cs="Arial"/>
                <w:sz w:val="20"/>
                <w:szCs w:val="20"/>
              </w:rPr>
              <w:br/>
            </w:r>
            <w:r w:rsidR="00FF53BA">
              <w:rPr>
                <w:rFonts w:ascii="Arial" w:eastAsia="Times" w:hAnsi="Arial" w:cs="Arial"/>
                <w:sz w:val="20"/>
                <w:szCs w:val="20"/>
              </w:rPr>
              <w:t>Guus van den Berg</w:t>
            </w:r>
          </w:p>
        </w:tc>
      </w:tr>
      <w:tr w:rsidR="00C656A5" w:rsidRPr="00C656A5" w14:paraId="1742C8BE" w14:textId="77777777" w:rsidTr="00F31CE6">
        <w:tc>
          <w:tcPr>
            <w:tcW w:w="2040" w:type="dxa"/>
          </w:tcPr>
          <w:p w14:paraId="496EA354" w14:textId="3E2E94E3"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sidRPr="00C656A5">
              <w:rPr>
                <w:rFonts w:ascii="Arial" w:eastAsia="Times" w:hAnsi="Arial" w:cs="Arial"/>
                <w:sz w:val="20"/>
                <w:szCs w:val="20"/>
              </w:rPr>
              <w:t>Ledenadministrateur</w:t>
            </w:r>
          </w:p>
        </w:tc>
        <w:tc>
          <w:tcPr>
            <w:tcW w:w="661" w:type="dxa"/>
            <w:shd w:val="clear" w:color="auto" w:fill="FFFF00"/>
            <w:vAlign w:val="center"/>
          </w:tcPr>
          <w:p w14:paraId="347CBBD0" w14:textId="0DD8DD46" w:rsidR="00C656A5" w:rsidRPr="00C656A5" w:rsidRDefault="0020417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shd w:val="clear" w:color="auto" w:fill="FFFF00"/>
            <w:vAlign w:val="center"/>
          </w:tcPr>
          <w:p w14:paraId="303DDC6D" w14:textId="53AD89CA" w:rsidR="00C656A5" w:rsidRPr="00C656A5" w:rsidRDefault="0020417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 </w:t>
            </w:r>
          </w:p>
        </w:tc>
        <w:tc>
          <w:tcPr>
            <w:tcW w:w="661" w:type="dxa"/>
            <w:tcBorders>
              <w:bottom w:val="single" w:sz="4" w:space="0" w:color="auto"/>
            </w:tcBorders>
            <w:shd w:val="clear" w:color="auto" w:fill="00FF00"/>
            <w:vAlign w:val="center"/>
          </w:tcPr>
          <w:p w14:paraId="503E0E79" w14:textId="438BEF89" w:rsidR="00C656A5" w:rsidRPr="00C656A5" w:rsidRDefault="0020417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tcBorders>
              <w:bottom w:val="single" w:sz="4" w:space="0" w:color="auto"/>
            </w:tcBorders>
            <w:shd w:val="clear" w:color="auto" w:fill="00FF00"/>
            <w:vAlign w:val="center"/>
          </w:tcPr>
          <w:p w14:paraId="77BE1FBB" w14:textId="6A713CD9" w:rsidR="00C656A5" w:rsidRPr="00C656A5" w:rsidRDefault="0020417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tcBorders>
              <w:bottom w:val="single" w:sz="4" w:space="0" w:color="auto"/>
            </w:tcBorders>
            <w:shd w:val="clear" w:color="auto" w:fill="00FF00"/>
            <w:vAlign w:val="center"/>
          </w:tcPr>
          <w:p w14:paraId="53D438BA" w14:textId="0E366712" w:rsidR="00C656A5" w:rsidRPr="00C656A5" w:rsidRDefault="00204179" w:rsidP="00F31CE6">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w:t>
            </w:r>
            <w:r w:rsidR="00F31CE6">
              <w:rPr>
                <w:rFonts w:ascii="Arial" w:eastAsia="Times" w:hAnsi="Arial" w:cs="Arial"/>
                <w:sz w:val="20"/>
                <w:szCs w:val="20"/>
              </w:rPr>
              <w:t>1</w:t>
            </w:r>
          </w:p>
        </w:tc>
        <w:tc>
          <w:tcPr>
            <w:tcW w:w="661" w:type="dxa"/>
            <w:tcBorders>
              <w:bottom w:val="single" w:sz="4" w:space="0" w:color="auto"/>
            </w:tcBorders>
            <w:shd w:val="clear" w:color="auto" w:fill="FFFF00"/>
            <w:vAlign w:val="center"/>
          </w:tcPr>
          <w:p w14:paraId="0F9111B6" w14:textId="2B338755" w:rsidR="00C656A5" w:rsidRPr="00C656A5" w:rsidRDefault="0020417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2</w:t>
            </w:r>
          </w:p>
        </w:tc>
        <w:tc>
          <w:tcPr>
            <w:tcW w:w="661" w:type="dxa"/>
            <w:tcBorders>
              <w:bottom w:val="single" w:sz="4" w:space="0" w:color="auto"/>
            </w:tcBorders>
            <w:shd w:val="clear" w:color="auto" w:fill="FFFF00"/>
            <w:vAlign w:val="center"/>
          </w:tcPr>
          <w:p w14:paraId="4B613A4C" w14:textId="72DB98F3" w:rsidR="00C656A5" w:rsidRPr="00C656A5" w:rsidRDefault="0020417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2</w:t>
            </w:r>
          </w:p>
        </w:tc>
        <w:tc>
          <w:tcPr>
            <w:tcW w:w="661" w:type="dxa"/>
            <w:tcBorders>
              <w:bottom w:val="single" w:sz="4" w:space="0" w:color="auto"/>
            </w:tcBorders>
            <w:shd w:val="clear" w:color="auto" w:fill="FFFF00"/>
            <w:vAlign w:val="center"/>
          </w:tcPr>
          <w:p w14:paraId="6C0664E0" w14:textId="581CCF11" w:rsidR="00C656A5" w:rsidRPr="00C656A5" w:rsidRDefault="00F31CE6">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2</w:t>
            </w:r>
          </w:p>
        </w:tc>
        <w:tc>
          <w:tcPr>
            <w:tcW w:w="661" w:type="dxa"/>
            <w:vAlign w:val="center"/>
          </w:tcPr>
          <w:p w14:paraId="4C58DB76"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373" w:type="dxa"/>
            <w:vAlign w:val="center"/>
          </w:tcPr>
          <w:p w14:paraId="07E821E6" w14:textId="13995C6B" w:rsidR="00C656A5" w:rsidRPr="00C656A5" w:rsidRDefault="0020417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1</w:t>
            </w:r>
            <w:r>
              <w:rPr>
                <w:rFonts w:ascii="Arial" w:eastAsia="Times" w:hAnsi="Arial" w:cs="Arial"/>
                <w:sz w:val="20"/>
                <w:szCs w:val="20"/>
              </w:rPr>
              <w:br/>
              <w:t>2</w:t>
            </w:r>
          </w:p>
        </w:tc>
        <w:tc>
          <w:tcPr>
            <w:tcW w:w="1669" w:type="dxa"/>
          </w:tcPr>
          <w:p w14:paraId="44EEC685" w14:textId="7D7B3981" w:rsidR="00C656A5" w:rsidRPr="00C656A5" w:rsidRDefault="0020417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Coby Wouda</w:t>
            </w:r>
            <w:r>
              <w:rPr>
                <w:rFonts w:ascii="Arial" w:eastAsia="Times" w:hAnsi="Arial" w:cs="Arial"/>
                <w:sz w:val="20"/>
                <w:szCs w:val="20"/>
              </w:rPr>
              <w:br/>
              <w:t>Peter Hofstee</w:t>
            </w:r>
          </w:p>
        </w:tc>
      </w:tr>
      <w:tr w:rsidR="00204179" w:rsidRPr="00C656A5" w14:paraId="22A8BA7E" w14:textId="77777777" w:rsidTr="00937F7C">
        <w:tc>
          <w:tcPr>
            <w:tcW w:w="2040" w:type="dxa"/>
          </w:tcPr>
          <w:p w14:paraId="781BCE21" w14:textId="0EAD8142" w:rsidR="00204179" w:rsidRPr="00C656A5" w:rsidRDefault="0020417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sidRPr="00C656A5">
              <w:rPr>
                <w:rFonts w:ascii="Arial" w:eastAsia="Times" w:hAnsi="Arial" w:cs="Arial"/>
                <w:sz w:val="20"/>
                <w:szCs w:val="20"/>
              </w:rPr>
              <w:t>Algemeen lid 1</w:t>
            </w:r>
          </w:p>
        </w:tc>
        <w:tc>
          <w:tcPr>
            <w:tcW w:w="661" w:type="dxa"/>
            <w:vAlign w:val="center"/>
          </w:tcPr>
          <w:p w14:paraId="5DBFAF2A" w14:textId="77777777" w:rsidR="00204179" w:rsidRPr="00C656A5" w:rsidRDefault="0020417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vAlign w:val="center"/>
          </w:tcPr>
          <w:p w14:paraId="1DAFBCBF" w14:textId="77777777" w:rsidR="00204179" w:rsidRPr="00C656A5" w:rsidRDefault="0020417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shd w:val="clear" w:color="auto" w:fill="FFFF00"/>
          </w:tcPr>
          <w:p w14:paraId="79E8A0BC" w14:textId="660E6324" w:rsidR="00204179" w:rsidRPr="00C656A5" w:rsidRDefault="0020417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shd w:val="clear" w:color="auto" w:fill="FFFF00"/>
          </w:tcPr>
          <w:p w14:paraId="6C6B32B9" w14:textId="50FE4008" w:rsidR="00204179" w:rsidRPr="00C656A5" w:rsidRDefault="0020417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tcBorders>
              <w:bottom w:val="single" w:sz="4" w:space="0" w:color="auto"/>
            </w:tcBorders>
            <w:shd w:val="clear" w:color="auto" w:fill="FFFF00"/>
          </w:tcPr>
          <w:p w14:paraId="6785C8BC" w14:textId="44EB5895" w:rsidR="00204179" w:rsidRPr="00C656A5" w:rsidRDefault="0020417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tcBorders>
              <w:bottom w:val="single" w:sz="4" w:space="0" w:color="auto"/>
            </w:tcBorders>
            <w:shd w:val="clear" w:color="auto" w:fill="00FF00"/>
          </w:tcPr>
          <w:p w14:paraId="1272B2EF" w14:textId="13B238A1" w:rsidR="00204179" w:rsidRPr="00C656A5" w:rsidRDefault="0020417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tcBorders>
              <w:bottom w:val="single" w:sz="4" w:space="0" w:color="auto"/>
            </w:tcBorders>
            <w:shd w:val="clear" w:color="auto" w:fill="00FF00"/>
            <w:vAlign w:val="center"/>
          </w:tcPr>
          <w:p w14:paraId="55473E1C" w14:textId="43B05966" w:rsidR="00204179" w:rsidRPr="00C656A5" w:rsidRDefault="00C2452B">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tcBorders>
              <w:bottom w:val="single" w:sz="4" w:space="0" w:color="auto"/>
            </w:tcBorders>
            <w:shd w:val="clear" w:color="auto" w:fill="00FF00"/>
            <w:vAlign w:val="center"/>
          </w:tcPr>
          <w:p w14:paraId="2926965C" w14:textId="5F627FAF" w:rsidR="00204179" w:rsidRPr="00C656A5" w:rsidRDefault="00C2452B">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tcBorders>
              <w:bottom w:val="single" w:sz="4" w:space="0" w:color="auto"/>
            </w:tcBorders>
            <w:vAlign w:val="center"/>
          </w:tcPr>
          <w:p w14:paraId="48630743" w14:textId="77777777" w:rsidR="00204179" w:rsidRPr="00C656A5" w:rsidRDefault="0020417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373" w:type="dxa"/>
            <w:vAlign w:val="center"/>
          </w:tcPr>
          <w:p w14:paraId="1A1A65E4" w14:textId="1F324F4E" w:rsidR="00204179" w:rsidRPr="00C656A5" w:rsidRDefault="0020417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1</w:t>
            </w:r>
          </w:p>
        </w:tc>
        <w:tc>
          <w:tcPr>
            <w:tcW w:w="1669" w:type="dxa"/>
          </w:tcPr>
          <w:p w14:paraId="297C5A80" w14:textId="4B3FF43F" w:rsidR="00204179" w:rsidRPr="00C656A5" w:rsidRDefault="00E3537D">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Rico</w:t>
            </w:r>
            <w:r w:rsidR="00204179">
              <w:rPr>
                <w:rFonts w:ascii="Arial" w:eastAsia="Times" w:hAnsi="Arial" w:cs="Arial"/>
                <w:sz w:val="20"/>
                <w:szCs w:val="20"/>
              </w:rPr>
              <w:t xml:space="preserve"> Jalving</w:t>
            </w:r>
          </w:p>
        </w:tc>
      </w:tr>
      <w:tr w:rsidR="00C656A5" w:rsidRPr="00C656A5" w14:paraId="2A741D33" w14:textId="77777777" w:rsidTr="00496AD5">
        <w:tc>
          <w:tcPr>
            <w:tcW w:w="2040" w:type="dxa"/>
            <w:tcBorders>
              <w:bottom w:val="single" w:sz="4" w:space="0" w:color="auto"/>
            </w:tcBorders>
          </w:tcPr>
          <w:p w14:paraId="3E072D05" w14:textId="3144719B"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sidRPr="00C656A5">
              <w:rPr>
                <w:rFonts w:ascii="Arial" w:eastAsia="Times" w:hAnsi="Arial" w:cs="Arial"/>
                <w:sz w:val="20"/>
                <w:szCs w:val="20"/>
              </w:rPr>
              <w:t>Algemeen lid 2</w:t>
            </w:r>
          </w:p>
        </w:tc>
        <w:tc>
          <w:tcPr>
            <w:tcW w:w="661" w:type="dxa"/>
            <w:vAlign w:val="center"/>
          </w:tcPr>
          <w:p w14:paraId="3456E9F7"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vAlign w:val="center"/>
          </w:tcPr>
          <w:p w14:paraId="055A77B5"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tcBorders>
              <w:bottom w:val="single" w:sz="4" w:space="0" w:color="auto"/>
            </w:tcBorders>
            <w:vAlign w:val="center"/>
          </w:tcPr>
          <w:p w14:paraId="7AAF1F76"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tcBorders>
              <w:bottom w:val="single" w:sz="4" w:space="0" w:color="auto"/>
            </w:tcBorders>
            <w:vAlign w:val="center"/>
          </w:tcPr>
          <w:p w14:paraId="2B56E15D"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tcBorders>
              <w:bottom w:val="single" w:sz="4" w:space="0" w:color="auto"/>
            </w:tcBorders>
            <w:shd w:val="clear" w:color="auto" w:fill="FAAB22"/>
            <w:vAlign w:val="center"/>
          </w:tcPr>
          <w:p w14:paraId="3F106B0D" w14:textId="1EBAAB78" w:rsidR="00C656A5" w:rsidRPr="00C656A5" w:rsidRDefault="00937F7C">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tcBorders>
              <w:bottom w:val="single" w:sz="4" w:space="0" w:color="auto"/>
            </w:tcBorders>
            <w:shd w:val="clear" w:color="auto" w:fill="FAAB22"/>
            <w:vAlign w:val="center"/>
          </w:tcPr>
          <w:p w14:paraId="73E7A963" w14:textId="7A50D629" w:rsidR="00C656A5" w:rsidRPr="00C656A5" w:rsidRDefault="00937F7C">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tcBorders>
              <w:bottom w:val="single" w:sz="4" w:space="0" w:color="auto"/>
            </w:tcBorders>
            <w:shd w:val="clear" w:color="auto" w:fill="FAAB22"/>
            <w:vAlign w:val="center"/>
          </w:tcPr>
          <w:p w14:paraId="195A28BD" w14:textId="0A34CC3F" w:rsidR="00C656A5" w:rsidRPr="00C656A5" w:rsidRDefault="00937F7C">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shd w:val="clear" w:color="auto" w:fill="FAAB22"/>
            <w:vAlign w:val="center"/>
          </w:tcPr>
          <w:p w14:paraId="32D9922F" w14:textId="268C4F5A" w:rsidR="00C656A5" w:rsidRPr="00C656A5" w:rsidRDefault="00937F7C">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661" w:type="dxa"/>
            <w:shd w:val="clear" w:color="auto" w:fill="FAAB22"/>
            <w:vAlign w:val="center"/>
          </w:tcPr>
          <w:p w14:paraId="5FC9DF67" w14:textId="6FCCE797" w:rsidR="00C656A5" w:rsidRPr="00C656A5" w:rsidRDefault="00937F7C">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1</w:t>
            </w:r>
          </w:p>
        </w:tc>
        <w:tc>
          <w:tcPr>
            <w:tcW w:w="373" w:type="dxa"/>
            <w:vAlign w:val="center"/>
          </w:tcPr>
          <w:p w14:paraId="5E8C5373" w14:textId="22DD7907" w:rsidR="00C656A5" w:rsidRPr="00C656A5" w:rsidRDefault="00937F7C">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1</w:t>
            </w:r>
          </w:p>
        </w:tc>
        <w:tc>
          <w:tcPr>
            <w:tcW w:w="1669" w:type="dxa"/>
          </w:tcPr>
          <w:p w14:paraId="191DE202" w14:textId="2578CE0C" w:rsidR="00C656A5" w:rsidRPr="00C656A5" w:rsidRDefault="00937F7C">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Vacant</w:t>
            </w:r>
          </w:p>
        </w:tc>
      </w:tr>
      <w:tr w:rsidR="00C656A5" w:rsidRPr="00C656A5" w14:paraId="2740C1BB" w14:textId="77777777" w:rsidTr="00204179">
        <w:tc>
          <w:tcPr>
            <w:tcW w:w="2040" w:type="dxa"/>
            <w:tcBorders>
              <w:bottom w:val="single" w:sz="4" w:space="0" w:color="auto"/>
            </w:tcBorders>
            <w:shd w:val="clear" w:color="auto" w:fill="FFFF00"/>
          </w:tcPr>
          <w:p w14:paraId="43910964" w14:textId="6088396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sidRPr="00C656A5">
              <w:rPr>
                <w:rFonts w:ascii="Arial" w:eastAsia="Times" w:hAnsi="Arial" w:cs="Arial"/>
                <w:sz w:val="20"/>
                <w:szCs w:val="20"/>
              </w:rPr>
              <w:t>1e termijn</w:t>
            </w:r>
          </w:p>
        </w:tc>
        <w:tc>
          <w:tcPr>
            <w:tcW w:w="661" w:type="dxa"/>
          </w:tcPr>
          <w:p w14:paraId="2E220F54"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tcPr>
          <w:p w14:paraId="6BB2E6B9"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shd w:val="clear" w:color="auto" w:fill="auto"/>
          </w:tcPr>
          <w:p w14:paraId="494A45E9" w14:textId="4F7D910C" w:rsidR="00C656A5" w:rsidRPr="00C656A5" w:rsidRDefault="00DC4ED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w:t>
            </w:r>
          </w:p>
        </w:tc>
        <w:tc>
          <w:tcPr>
            <w:tcW w:w="661" w:type="dxa"/>
            <w:shd w:val="clear" w:color="auto" w:fill="auto"/>
          </w:tcPr>
          <w:p w14:paraId="4168DB7A" w14:textId="06F3BBF0" w:rsidR="00C656A5" w:rsidRPr="00C656A5" w:rsidRDefault="00DC4ED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w:t>
            </w:r>
          </w:p>
        </w:tc>
        <w:tc>
          <w:tcPr>
            <w:tcW w:w="661" w:type="dxa"/>
            <w:shd w:val="clear" w:color="auto" w:fill="auto"/>
          </w:tcPr>
          <w:p w14:paraId="6EB8BD5F" w14:textId="4141735E" w:rsidR="00C656A5" w:rsidRPr="00C656A5" w:rsidRDefault="00DC4ED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w:t>
            </w:r>
          </w:p>
        </w:tc>
        <w:tc>
          <w:tcPr>
            <w:tcW w:w="661" w:type="dxa"/>
            <w:shd w:val="clear" w:color="auto" w:fill="auto"/>
          </w:tcPr>
          <w:p w14:paraId="4045CE7D" w14:textId="37332C90" w:rsidR="00C656A5" w:rsidRPr="00C656A5" w:rsidRDefault="00DC4ED9">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 xml:space="preserve">   </w:t>
            </w:r>
          </w:p>
        </w:tc>
        <w:tc>
          <w:tcPr>
            <w:tcW w:w="661" w:type="dxa"/>
            <w:shd w:val="clear" w:color="auto" w:fill="auto"/>
          </w:tcPr>
          <w:p w14:paraId="510F5751"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tcPr>
          <w:p w14:paraId="5495AA52"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tcPr>
          <w:p w14:paraId="0CB3FB36"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373" w:type="dxa"/>
          </w:tcPr>
          <w:p w14:paraId="6FB8FDE9" w14:textId="0EB1690E"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1669" w:type="dxa"/>
          </w:tcPr>
          <w:p w14:paraId="12497601" w14:textId="7EF0D815"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r>
      <w:tr w:rsidR="00C656A5" w:rsidRPr="00C656A5" w14:paraId="348D85B6" w14:textId="77777777" w:rsidTr="00C656A5">
        <w:tc>
          <w:tcPr>
            <w:tcW w:w="2040" w:type="dxa"/>
            <w:tcBorders>
              <w:bottom w:val="single" w:sz="4" w:space="0" w:color="auto"/>
            </w:tcBorders>
            <w:shd w:val="clear" w:color="auto" w:fill="00FF00"/>
          </w:tcPr>
          <w:p w14:paraId="7A54F3B4" w14:textId="28019220"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sidRPr="00C656A5">
              <w:rPr>
                <w:rFonts w:ascii="Arial" w:eastAsia="Times" w:hAnsi="Arial" w:cs="Arial"/>
                <w:sz w:val="20"/>
                <w:szCs w:val="20"/>
              </w:rPr>
              <w:t>2</w:t>
            </w:r>
            <w:r w:rsidRPr="00C656A5">
              <w:rPr>
                <w:rFonts w:ascii="Arial" w:eastAsia="Times" w:hAnsi="Arial" w:cs="Arial"/>
                <w:sz w:val="20"/>
                <w:szCs w:val="20"/>
                <w:vertAlign w:val="superscript"/>
              </w:rPr>
              <w:t>e</w:t>
            </w:r>
            <w:r w:rsidRPr="00C656A5">
              <w:rPr>
                <w:rFonts w:ascii="Arial" w:eastAsia="Times" w:hAnsi="Arial" w:cs="Arial"/>
                <w:sz w:val="20"/>
                <w:szCs w:val="20"/>
              </w:rPr>
              <w:t xml:space="preserve"> termijn</w:t>
            </w:r>
          </w:p>
        </w:tc>
        <w:tc>
          <w:tcPr>
            <w:tcW w:w="661" w:type="dxa"/>
          </w:tcPr>
          <w:p w14:paraId="28163940"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tcPr>
          <w:p w14:paraId="779F25A3"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tcPr>
          <w:p w14:paraId="2F73D2CE"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tcPr>
          <w:p w14:paraId="096AF498"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tcPr>
          <w:p w14:paraId="673610D5"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tcPr>
          <w:p w14:paraId="20309C43"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tcPr>
          <w:p w14:paraId="03E78ADD"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tcPr>
          <w:p w14:paraId="64C6EF90"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tcPr>
          <w:p w14:paraId="3EE158C1"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373" w:type="dxa"/>
          </w:tcPr>
          <w:p w14:paraId="6616BE1A"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1669" w:type="dxa"/>
          </w:tcPr>
          <w:p w14:paraId="45143DA4"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r>
      <w:tr w:rsidR="00C656A5" w:rsidRPr="00C656A5" w14:paraId="1F963619" w14:textId="77777777" w:rsidTr="00937F7C">
        <w:tc>
          <w:tcPr>
            <w:tcW w:w="2040" w:type="dxa"/>
            <w:tcBorders>
              <w:bottom w:val="single" w:sz="4" w:space="0" w:color="auto"/>
            </w:tcBorders>
            <w:shd w:val="clear" w:color="auto" w:fill="3366FF"/>
          </w:tcPr>
          <w:p w14:paraId="344F5562" w14:textId="0409D72D"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sidRPr="00C656A5">
              <w:rPr>
                <w:rFonts w:ascii="Arial" w:eastAsia="Times" w:hAnsi="Arial" w:cs="Arial"/>
                <w:sz w:val="20"/>
                <w:szCs w:val="20"/>
              </w:rPr>
              <w:t>3</w:t>
            </w:r>
            <w:r w:rsidRPr="00C656A5">
              <w:rPr>
                <w:rFonts w:ascii="Arial" w:eastAsia="Times" w:hAnsi="Arial" w:cs="Arial"/>
                <w:sz w:val="20"/>
                <w:szCs w:val="20"/>
                <w:vertAlign w:val="superscript"/>
              </w:rPr>
              <w:t>e</w:t>
            </w:r>
            <w:r w:rsidRPr="00C656A5">
              <w:rPr>
                <w:rFonts w:ascii="Arial" w:eastAsia="Times" w:hAnsi="Arial" w:cs="Arial"/>
                <w:sz w:val="20"/>
                <w:szCs w:val="20"/>
              </w:rPr>
              <w:t xml:space="preserve"> termijn</w:t>
            </w:r>
          </w:p>
        </w:tc>
        <w:tc>
          <w:tcPr>
            <w:tcW w:w="661" w:type="dxa"/>
            <w:tcBorders>
              <w:bottom w:val="single" w:sz="4" w:space="0" w:color="auto"/>
            </w:tcBorders>
          </w:tcPr>
          <w:p w14:paraId="628B6844"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tcBorders>
              <w:bottom w:val="single" w:sz="4" w:space="0" w:color="auto"/>
            </w:tcBorders>
          </w:tcPr>
          <w:p w14:paraId="192BE67A"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tcBorders>
              <w:bottom w:val="single" w:sz="4" w:space="0" w:color="auto"/>
            </w:tcBorders>
          </w:tcPr>
          <w:p w14:paraId="44358DC4"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tcBorders>
              <w:bottom w:val="single" w:sz="4" w:space="0" w:color="auto"/>
            </w:tcBorders>
          </w:tcPr>
          <w:p w14:paraId="558C81ED"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tcBorders>
              <w:bottom w:val="single" w:sz="4" w:space="0" w:color="auto"/>
            </w:tcBorders>
          </w:tcPr>
          <w:p w14:paraId="0A614641"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tcBorders>
              <w:bottom w:val="single" w:sz="4" w:space="0" w:color="auto"/>
            </w:tcBorders>
          </w:tcPr>
          <w:p w14:paraId="50D0E755"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tcBorders>
              <w:bottom w:val="single" w:sz="4" w:space="0" w:color="auto"/>
            </w:tcBorders>
          </w:tcPr>
          <w:p w14:paraId="794778CC"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tcBorders>
              <w:bottom w:val="single" w:sz="4" w:space="0" w:color="auto"/>
            </w:tcBorders>
          </w:tcPr>
          <w:p w14:paraId="45F230E8"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tcBorders>
              <w:bottom w:val="single" w:sz="4" w:space="0" w:color="auto"/>
            </w:tcBorders>
          </w:tcPr>
          <w:p w14:paraId="774B056D"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373" w:type="dxa"/>
            <w:tcBorders>
              <w:bottom w:val="single" w:sz="4" w:space="0" w:color="auto"/>
            </w:tcBorders>
          </w:tcPr>
          <w:p w14:paraId="141C1BF0"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1669" w:type="dxa"/>
            <w:tcBorders>
              <w:bottom w:val="single" w:sz="4" w:space="0" w:color="auto"/>
            </w:tcBorders>
          </w:tcPr>
          <w:p w14:paraId="1C8B1AF7" w14:textId="77777777" w:rsidR="00C656A5" w:rsidRPr="00C656A5" w:rsidRDefault="00C656A5">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r>
      <w:tr w:rsidR="00937F7C" w:rsidRPr="00C656A5" w14:paraId="65AF1B3D" w14:textId="77777777" w:rsidTr="00937F7C">
        <w:tc>
          <w:tcPr>
            <w:tcW w:w="2040" w:type="dxa"/>
            <w:shd w:val="clear" w:color="auto" w:fill="FF9900"/>
          </w:tcPr>
          <w:p w14:paraId="69246C73" w14:textId="7C588B21" w:rsidR="00937F7C" w:rsidRPr="00C656A5" w:rsidRDefault="00937F7C">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r>
              <w:rPr>
                <w:rFonts w:ascii="Arial" w:eastAsia="Times" w:hAnsi="Arial" w:cs="Arial"/>
                <w:sz w:val="20"/>
                <w:szCs w:val="20"/>
              </w:rPr>
              <w:t>Vacant</w:t>
            </w:r>
          </w:p>
        </w:tc>
        <w:tc>
          <w:tcPr>
            <w:tcW w:w="661" w:type="dxa"/>
            <w:shd w:val="clear" w:color="auto" w:fill="auto"/>
          </w:tcPr>
          <w:p w14:paraId="35616B78" w14:textId="77777777" w:rsidR="00937F7C" w:rsidRPr="00C656A5" w:rsidRDefault="00937F7C">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shd w:val="clear" w:color="auto" w:fill="auto"/>
          </w:tcPr>
          <w:p w14:paraId="75649F73" w14:textId="77777777" w:rsidR="00937F7C" w:rsidRPr="00C656A5" w:rsidRDefault="00937F7C">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shd w:val="clear" w:color="auto" w:fill="auto"/>
          </w:tcPr>
          <w:p w14:paraId="3045FC35" w14:textId="77777777" w:rsidR="00937F7C" w:rsidRPr="00C656A5" w:rsidRDefault="00937F7C">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shd w:val="clear" w:color="auto" w:fill="auto"/>
          </w:tcPr>
          <w:p w14:paraId="07E959CB" w14:textId="77777777" w:rsidR="00937F7C" w:rsidRPr="00C656A5" w:rsidRDefault="00937F7C">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shd w:val="clear" w:color="auto" w:fill="auto"/>
          </w:tcPr>
          <w:p w14:paraId="1E2680BD" w14:textId="77777777" w:rsidR="00937F7C" w:rsidRPr="00C656A5" w:rsidRDefault="00937F7C">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shd w:val="clear" w:color="auto" w:fill="auto"/>
          </w:tcPr>
          <w:p w14:paraId="46258AC8" w14:textId="77777777" w:rsidR="00937F7C" w:rsidRPr="00C656A5" w:rsidRDefault="00937F7C">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shd w:val="clear" w:color="auto" w:fill="auto"/>
          </w:tcPr>
          <w:p w14:paraId="2949F65F" w14:textId="77777777" w:rsidR="00937F7C" w:rsidRPr="00C656A5" w:rsidRDefault="00937F7C">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shd w:val="clear" w:color="auto" w:fill="auto"/>
          </w:tcPr>
          <w:p w14:paraId="157D5A94" w14:textId="77777777" w:rsidR="00937F7C" w:rsidRPr="00C656A5" w:rsidRDefault="00937F7C">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661" w:type="dxa"/>
            <w:shd w:val="clear" w:color="auto" w:fill="auto"/>
          </w:tcPr>
          <w:p w14:paraId="05089EDC" w14:textId="77777777" w:rsidR="00937F7C" w:rsidRPr="00C656A5" w:rsidRDefault="00937F7C">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373" w:type="dxa"/>
            <w:shd w:val="clear" w:color="auto" w:fill="auto"/>
          </w:tcPr>
          <w:p w14:paraId="36C30F27" w14:textId="77777777" w:rsidR="00937F7C" w:rsidRPr="00C656A5" w:rsidRDefault="00937F7C">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c>
          <w:tcPr>
            <w:tcW w:w="1669" w:type="dxa"/>
            <w:shd w:val="clear" w:color="auto" w:fill="auto"/>
          </w:tcPr>
          <w:p w14:paraId="74290B9A" w14:textId="77777777" w:rsidR="00937F7C" w:rsidRPr="00C656A5" w:rsidRDefault="00937F7C">
            <w:pPr>
              <w:pStyle w:val="Standaard1"/>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Arial" w:eastAsia="Times" w:hAnsi="Arial" w:cs="Arial"/>
                <w:sz w:val="20"/>
                <w:szCs w:val="20"/>
              </w:rPr>
            </w:pPr>
          </w:p>
        </w:tc>
      </w:tr>
    </w:tbl>
    <w:p w14:paraId="28E8EA7F" w14:textId="40D34ADD" w:rsidR="001F76CA" w:rsidRDefault="001F76CA">
      <w:pPr>
        <w:pStyle w:val="Standaard1"/>
        <w:spacing w:line="280" w:lineRule="atLeast"/>
        <w:rPr>
          <w:rFonts w:ascii="Times" w:eastAsia="Times" w:hAnsi="Times" w:cs="Times"/>
          <w:sz w:val="24"/>
          <w:szCs w:val="24"/>
        </w:rPr>
      </w:pPr>
    </w:p>
    <w:p w14:paraId="0A78D4D8" w14:textId="77777777" w:rsidR="001F76CA" w:rsidRDefault="00E27F54">
      <w:pPr>
        <w:pStyle w:val="Standaard1"/>
        <w:spacing w:after="240" w:line="240" w:lineRule="atLeast"/>
        <w:rPr>
          <w:rFonts w:ascii="Times" w:eastAsia="Times" w:hAnsi="Times" w:cs="Times"/>
          <w:sz w:val="24"/>
          <w:szCs w:val="24"/>
        </w:rPr>
      </w:pPr>
      <w:r>
        <w:rPr>
          <w:rFonts w:ascii="Arial" w:hAnsi="Arial"/>
          <w:sz w:val="21"/>
          <w:szCs w:val="21"/>
        </w:rPr>
        <w:lastRenderedPageBreak/>
        <w:t>Afgetreden bestuursleden zijn meteen weer herkiesbaar.</w:t>
      </w:r>
      <w:r>
        <w:rPr>
          <w:rFonts w:ascii="Arial Unicode MS" w:hAnsi="Arial Unicode MS"/>
          <w:sz w:val="21"/>
          <w:szCs w:val="21"/>
        </w:rPr>
        <w:br/>
      </w:r>
      <w:r>
        <w:rPr>
          <w:rFonts w:ascii="Arial" w:hAnsi="Arial"/>
          <w:sz w:val="21"/>
          <w:szCs w:val="21"/>
        </w:rPr>
        <w:t xml:space="preserve">Bestuursleden ontvangen een jaarlijkse vergoeding ter grootte van de contributie. </w:t>
      </w:r>
    </w:p>
    <w:p w14:paraId="588A199D" w14:textId="3723BA93" w:rsidR="00E27F54" w:rsidRDefault="00E27F54" w:rsidP="00E27F54">
      <w:pPr>
        <w:pStyle w:val="Standaard1"/>
        <w:spacing w:after="240" w:line="260" w:lineRule="atLeast"/>
        <w:rPr>
          <w:rFonts w:ascii="Times" w:eastAsia="Times" w:hAnsi="Times" w:cs="Times"/>
          <w:sz w:val="24"/>
          <w:szCs w:val="24"/>
        </w:rPr>
      </w:pPr>
      <w:r>
        <w:rPr>
          <w:rFonts w:ascii="Book Antiqua" w:hAnsi="Book Antiqua"/>
          <w:i/>
          <w:iCs/>
          <w:sz w:val="21"/>
          <w:szCs w:val="21"/>
        </w:rPr>
        <w:t xml:space="preserve"> </w:t>
      </w:r>
    </w:p>
    <w:p w14:paraId="45059040" w14:textId="77777777" w:rsidR="00E27F54" w:rsidRDefault="00E27F54">
      <w:pPr>
        <w:pStyle w:val="Standaard1"/>
        <w:spacing w:after="240" w:line="360" w:lineRule="atLeast"/>
        <w:rPr>
          <w:rFonts w:ascii="Book Antiqua" w:hAnsi="Book Antiqua"/>
          <w:color w:val="656565"/>
          <w:sz w:val="29"/>
          <w:szCs w:val="29"/>
        </w:rPr>
      </w:pPr>
    </w:p>
    <w:p w14:paraId="017BB687" w14:textId="77777777" w:rsidR="001F76CA" w:rsidRDefault="00E27F54">
      <w:pPr>
        <w:pStyle w:val="Standaard1"/>
        <w:spacing w:after="240" w:line="360" w:lineRule="atLeast"/>
        <w:rPr>
          <w:rFonts w:ascii="Times" w:eastAsia="Times" w:hAnsi="Times" w:cs="Times"/>
          <w:sz w:val="24"/>
          <w:szCs w:val="24"/>
        </w:rPr>
      </w:pPr>
      <w:r>
        <w:rPr>
          <w:rFonts w:ascii="Book Antiqua" w:hAnsi="Book Antiqua"/>
          <w:color w:val="656565"/>
          <w:sz w:val="29"/>
          <w:szCs w:val="29"/>
        </w:rPr>
        <w:t xml:space="preserve"> </w:t>
      </w:r>
    </w:p>
    <w:p w14:paraId="02161344" w14:textId="05CB9EDA" w:rsidR="001F76CA" w:rsidRDefault="001F76CA">
      <w:pPr>
        <w:pStyle w:val="Standaard1"/>
        <w:spacing w:line="280" w:lineRule="atLeast"/>
        <w:rPr>
          <w:rFonts w:ascii="Times" w:eastAsia="Times" w:hAnsi="Times" w:cs="Times"/>
          <w:sz w:val="24"/>
          <w:szCs w:val="24"/>
        </w:rPr>
      </w:pPr>
    </w:p>
    <w:p w14:paraId="755ED7F5" w14:textId="0C1297D8" w:rsidR="001F76CA" w:rsidRDefault="001F76CA">
      <w:pPr>
        <w:pStyle w:val="Standaard1"/>
        <w:spacing w:after="240" w:line="540" w:lineRule="atLeast"/>
        <w:rPr>
          <w:rFonts w:ascii="Times" w:eastAsia="Times" w:hAnsi="Times" w:cs="Times"/>
          <w:sz w:val="24"/>
          <w:szCs w:val="24"/>
        </w:rPr>
      </w:pPr>
    </w:p>
    <w:p w14:paraId="4057E9F3" w14:textId="77777777" w:rsidR="001F4160" w:rsidRDefault="001F4160">
      <w:pPr>
        <w:pStyle w:val="Standaard1"/>
        <w:spacing w:after="240" w:line="360" w:lineRule="atLeast"/>
        <w:rPr>
          <w:rFonts w:ascii="Book Antiqua" w:hAnsi="Book Antiqua"/>
          <w:b/>
          <w:bCs/>
          <w:i/>
          <w:iCs/>
          <w:color w:val="4E81BD"/>
          <w:sz w:val="29"/>
          <w:szCs w:val="29"/>
          <w:lang w:val="de-DE"/>
        </w:rPr>
      </w:pPr>
    </w:p>
    <w:p w14:paraId="283BCEEE" w14:textId="77777777" w:rsidR="009F5EBA" w:rsidRDefault="009F5EBA">
      <w:pPr>
        <w:pStyle w:val="Standaard1"/>
        <w:spacing w:after="240" w:line="360" w:lineRule="atLeast"/>
        <w:rPr>
          <w:rFonts w:ascii="Book Antiqua" w:hAnsi="Book Antiqua"/>
          <w:b/>
          <w:bCs/>
          <w:i/>
          <w:iCs/>
          <w:color w:val="4E81BD"/>
          <w:sz w:val="29"/>
          <w:szCs w:val="29"/>
          <w:lang w:val="de-DE"/>
        </w:rPr>
      </w:pPr>
    </w:p>
    <w:p w14:paraId="79071341" w14:textId="77777777" w:rsidR="00E440F6" w:rsidRDefault="00E440F6">
      <w:pPr>
        <w:pStyle w:val="Standaard1"/>
        <w:spacing w:after="240" w:line="360" w:lineRule="atLeast"/>
        <w:rPr>
          <w:rFonts w:ascii="Book Antiqua" w:hAnsi="Book Antiqua"/>
          <w:b/>
          <w:bCs/>
          <w:i/>
          <w:iCs/>
          <w:color w:val="4E81BD"/>
          <w:sz w:val="29"/>
          <w:szCs w:val="29"/>
          <w:lang w:val="de-DE"/>
        </w:rPr>
      </w:pPr>
    </w:p>
    <w:p w14:paraId="528FB997" w14:textId="77777777" w:rsidR="001F76CA" w:rsidRDefault="00E27F54">
      <w:pPr>
        <w:pStyle w:val="Standaard1"/>
        <w:spacing w:after="240" w:line="360" w:lineRule="atLeast"/>
        <w:rPr>
          <w:rFonts w:ascii="Times" w:eastAsia="Times" w:hAnsi="Times" w:cs="Times"/>
          <w:sz w:val="24"/>
          <w:szCs w:val="24"/>
        </w:rPr>
      </w:pPr>
      <w:proofErr w:type="spellStart"/>
      <w:r>
        <w:rPr>
          <w:rFonts w:ascii="Book Antiqua" w:hAnsi="Book Antiqua"/>
          <w:b/>
          <w:bCs/>
          <w:i/>
          <w:iCs/>
          <w:color w:val="4E81BD"/>
          <w:sz w:val="29"/>
          <w:szCs w:val="29"/>
          <w:lang w:val="de-DE"/>
        </w:rPr>
        <w:t>Algemene</w:t>
      </w:r>
      <w:proofErr w:type="spellEnd"/>
      <w:r>
        <w:rPr>
          <w:rFonts w:ascii="Book Antiqua" w:hAnsi="Book Antiqua"/>
          <w:b/>
          <w:bCs/>
          <w:i/>
          <w:iCs/>
          <w:color w:val="4E81BD"/>
          <w:sz w:val="29"/>
          <w:szCs w:val="29"/>
          <w:lang w:val="de-DE"/>
        </w:rPr>
        <w:t xml:space="preserve"> </w:t>
      </w:r>
      <w:proofErr w:type="spellStart"/>
      <w:r>
        <w:rPr>
          <w:rFonts w:ascii="Book Antiqua" w:hAnsi="Book Antiqua"/>
          <w:b/>
          <w:bCs/>
          <w:i/>
          <w:iCs/>
          <w:color w:val="4E81BD"/>
          <w:sz w:val="29"/>
          <w:szCs w:val="29"/>
          <w:lang w:val="de-DE"/>
        </w:rPr>
        <w:t>Vergadering</w:t>
      </w:r>
      <w:proofErr w:type="spellEnd"/>
      <w:r>
        <w:rPr>
          <w:rFonts w:ascii="Book Antiqua" w:hAnsi="Book Antiqua"/>
          <w:b/>
          <w:bCs/>
          <w:i/>
          <w:iCs/>
          <w:color w:val="4E81BD"/>
          <w:sz w:val="29"/>
          <w:szCs w:val="29"/>
          <w:lang w:val="de-DE"/>
        </w:rPr>
        <w:t xml:space="preserve"> </w:t>
      </w:r>
    </w:p>
    <w:p w14:paraId="6ECFC785" w14:textId="77777777" w:rsidR="001F76CA" w:rsidRDefault="00E27F54">
      <w:pPr>
        <w:pStyle w:val="Standaard1"/>
        <w:spacing w:after="240" w:line="240" w:lineRule="atLeast"/>
        <w:rPr>
          <w:rFonts w:ascii="Times" w:eastAsia="Times" w:hAnsi="Times" w:cs="Times"/>
          <w:sz w:val="24"/>
          <w:szCs w:val="24"/>
        </w:rPr>
      </w:pPr>
      <w:r>
        <w:rPr>
          <w:rFonts w:ascii="Arial" w:hAnsi="Arial"/>
          <w:b/>
          <w:bCs/>
          <w:sz w:val="21"/>
          <w:szCs w:val="21"/>
          <w:lang w:val="de-DE"/>
        </w:rPr>
        <w:t xml:space="preserve">Ad Artikel 11 </w:t>
      </w:r>
    </w:p>
    <w:p w14:paraId="34262836" w14:textId="77777777" w:rsidR="001F76CA" w:rsidRDefault="00E27F54">
      <w:pPr>
        <w:pStyle w:val="Standaard1"/>
        <w:spacing w:after="240" w:line="240" w:lineRule="atLeast"/>
        <w:rPr>
          <w:rFonts w:ascii="Times" w:eastAsia="Times" w:hAnsi="Times" w:cs="Times"/>
          <w:sz w:val="24"/>
          <w:szCs w:val="24"/>
        </w:rPr>
      </w:pPr>
      <w:r>
        <w:rPr>
          <w:rFonts w:ascii="Arial" w:hAnsi="Arial"/>
          <w:sz w:val="21"/>
          <w:szCs w:val="21"/>
        </w:rPr>
        <w:t xml:space="preserve">De algemene ledenvergadering wordt gehouden rond 8 januari, de laatste </w:t>
      </w:r>
      <w:proofErr w:type="spellStart"/>
      <w:r>
        <w:rPr>
          <w:rFonts w:ascii="Arial" w:hAnsi="Arial"/>
          <w:sz w:val="21"/>
          <w:szCs w:val="21"/>
        </w:rPr>
        <w:t>productiedag</w:t>
      </w:r>
      <w:proofErr w:type="spellEnd"/>
      <w:r>
        <w:rPr>
          <w:rFonts w:ascii="Arial" w:hAnsi="Arial"/>
          <w:sz w:val="21"/>
          <w:szCs w:val="21"/>
        </w:rPr>
        <w:t xml:space="preserve"> van de SAAB 96 (1980). </w:t>
      </w:r>
    </w:p>
    <w:p w14:paraId="36E172DD" w14:textId="77777777" w:rsidR="001F76CA" w:rsidRDefault="00E27F54">
      <w:pPr>
        <w:pStyle w:val="Standaard1"/>
        <w:spacing w:after="240" w:line="360" w:lineRule="atLeast"/>
        <w:rPr>
          <w:rFonts w:ascii="Times" w:eastAsia="Times" w:hAnsi="Times" w:cs="Times"/>
          <w:sz w:val="24"/>
          <w:szCs w:val="24"/>
        </w:rPr>
      </w:pPr>
      <w:r>
        <w:rPr>
          <w:rFonts w:ascii="Book Antiqua" w:hAnsi="Book Antiqua"/>
          <w:b/>
          <w:bCs/>
          <w:i/>
          <w:iCs/>
          <w:color w:val="4E81BD"/>
          <w:sz w:val="29"/>
          <w:szCs w:val="29"/>
          <w:lang w:val="de-DE"/>
        </w:rPr>
        <w:t xml:space="preserve">Saab </w:t>
      </w:r>
      <w:proofErr w:type="spellStart"/>
      <w:r>
        <w:rPr>
          <w:rFonts w:ascii="Book Antiqua" w:hAnsi="Book Antiqua"/>
          <w:b/>
          <w:bCs/>
          <w:i/>
          <w:iCs/>
          <w:color w:val="4E81BD"/>
          <w:sz w:val="29"/>
          <w:szCs w:val="29"/>
          <w:lang w:val="de-DE"/>
        </w:rPr>
        <w:t>modellen</w:t>
      </w:r>
      <w:proofErr w:type="spellEnd"/>
      <w:r>
        <w:rPr>
          <w:rFonts w:ascii="Book Antiqua" w:hAnsi="Book Antiqua"/>
          <w:b/>
          <w:bCs/>
          <w:i/>
          <w:iCs/>
          <w:color w:val="4E81BD"/>
          <w:sz w:val="29"/>
          <w:szCs w:val="29"/>
          <w:lang w:val="de-DE"/>
        </w:rPr>
        <w:t xml:space="preserve"> </w:t>
      </w:r>
    </w:p>
    <w:p w14:paraId="02005A8F" w14:textId="77777777" w:rsidR="001F76CA" w:rsidRDefault="00E27F54">
      <w:pPr>
        <w:pStyle w:val="Standaard1"/>
        <w:spacing w:after="240" w:line="240" w:lineRule="atLeast"/>
        <w:rPr>
          <w:rFonts w:ascii="Times" w:eastAsia="Times" w:hAnsi="Times" w:cs="Times"/>
          <w:sz w:val="24"/>
          <w:szCs w:val="24"/>
        </w:rPr>
      </w:pPr>
      <w:r>
        <w:rPr>
          <w:rFonts w:ascii="Arial" w:hAnsi="Arial"/>
          <w:b/>
          <w:bCs/>
          <w:sz w:val="21"/>
          <w:szCs w:val="21"/>
          <w:lang w:val="de-DE"/>
        </w:rPr>
        <w:t xml:space="preserve">Ad Artikel 12 </w:t>
      </w:r>
    </w:p>
    <w:p w14:paraId="629EE45B" w14:textId="77777777" w:rsidR="001F76CA" w:rsidRDefault="00E27F54">
      <w:pPr>
        <w:pStyle w:val="Standaard1"/>
        <w:spacing w:after="240" w:line="240" w:lineRule="atLeast"/>
        <w:rPr>
          <w:rFonts w:ascii="Times" w:eastAsia="Times" w:hAnsi="Times" w:cs="Times"/>
          <w:sz w:val="24"/>
          <w:szCs w:val="24"/>
        </w:rPr>
      </w:pPr>
      <w:r>
        <w:rPr>
          <w:rFonts w:ascii="Arial" w:hAnsi="Arial"/>
          <w:sz w:val="21"/>
          <w:szCs w:val="21"/>
        </w:rPr>
        <w:t>Leden van de vereniging kunnen slechts natuurlijke personen zijn, die bij de aanvang van het boekjaar de leeftijd van 18 jaar hebben bereikt en die eigenaar zijn van een SAAB model 92, 93, 95, 96, 97 (</w:t>
      </w:r>
      <w:proofErr w:type="spellStart"/>
      <w:r>
        <w:rPr>
          <w:rFonts w:ascii="Arial" w:hAnsi="Arial"/>
          <w:sz w:val="21"/>
          <w:szCs w:val="21"/>
        </w:rPr>
        <w:t>Sonett</w:t>
      </w:r>
      <w:proofErr w:type="spellEnd"/>
      <w:r>
        <w:rPr>
          <w:rFonts w:ascii="Arial" w:hAnsi="Arial"/>
          <w:sz w:val="21"/>
          <w:szCs w:val="21"/>
        </w:rPr>
        <w:t xml:space="preserve">), 99 , 90, 900 Classic en 9000 of affiniteit daarmee hebben. </w:t>
      </w:r>
    </w:p>
    <w:p w14:paraId="04AB710C" w14:textId="77777777" w:rsidR="001F76CA" w:rsidRDefault="00E27F54">
      <w:pPr>
        <w:pStyle w:val="Standaard1"/>
        <w:spacing w:after="240" w:line="360" w:lineRule="atLeast"/>
        <w:rPr>
          <w:rFonts w:ascii="Times" w:eastAsia="Times" w:hAnsi="Times" w:cs="Times"/>
          <w:sz w:val="24"/>
          <w:szCs w:val="24"/>
        </w:rPr>
      </w:pPr>
      <w:r>
        <w:rPr>
          <w:rFonts w:ascii="Book Antiqua" w:hAnsi="Book Antiqua"/>
          <w:b/>
          <w:bCs/>
          <w:i/>
          <w:iCs/>
          <w:color w:val="4E81BD"/>
          <w:sz w:val="29"/>
          <w:szCs w:val="29"/>
        </w:rPr>
        <w:t xml:space="preserve">Slotbepalingen </w:t>
      </w:r>
    </w:p>
    <w:p w14:paraId="401C98C0" w14:textId="6253A18F" w:rsidR="001F76CA" w:rsidRDefault="00E27F54">
      <w:pPr>
        <w:pStyle w:val="Standaard1"/>
        <w:spacing w:after="240" w:line="240" w:lineRule="atLeast"/>
        <w:rPr>
          <w:rFonts w:ascii="Times" w:eastAsia="Times" w:hAnsi="Times" w:cs="Times"/>
          <w:sz w:val="24"/>
          <w:szCs w:val="24"/>
        </w:rPr>
      </w:pPr>
      <w:r>
        <w:rPr>
          <w:rFonts w:ascii="Arial" w:hAnsi="Arial"/>
          <w:sz w:val="21"/>
          <w:szCs w:val="21"/>
        </w:rPr>
        <w:t>Het huishoudelijk reglement is vastgesteld in de</w:t>
      </w:r>
      <w:r w:rsidR="00C1058D">
        <w:rPr>
          <w:rFonts w:ascii="Arial" w:hAnsi="Arial"/>
          <w:sz w:val="21"/>
          <w:szCs w:val="21"/>
        </w:rPr>
        <w:t xml:space="preserve"> algemene ledenvergadering van 8 januari 20</w:t>
      </w:r>
      <w:r w:rsidR="00CB07B6">
        <w:rPr>
          <w:rFonts w:ascii="Arial" w:hAnsi="Arial"/>
          <w:sz w:val="21"/>
          <w:szCs w:val="21"/>
        </w:rPr>
        <w:t xml:space="preserve">20 </w:t>
      </w:r>
      <w:r>
        <w:rPr>
          <w:rFonts w:ascii="Arial" w:hAnsi="Arial"/>
          <w:sz w:val="21"/>
          <w:szCs w:val="21"/>
        </w:rPr>
        <w:t xml:space="preserve">te Dedemsvaart. Het vervangt alle eerder gemaakte huishoudelijke reglementen. </w:t>
      </w:r>
    </w:p>
    <w:p w14:paraId="241CCADA" w14:textId="77777777" w:rsidR="001F76CA" w:rsidRDefault="00E27F54">
      <w:pPr>
        <w:pStyle w:val="Standaard1"/>
        <w:spacing w:after="240" w:line="240" w:lineRule="atLeast"/>
        <w:rPr>
          <w:rFonts w:ascii="Times" w:eastAsia="Times" w:hAnsi="Times" w:cs="Times"/>
          <w:sz w:val="24"/>
          <w:szCs w:val="24"/>
        </w:rPr>
      </w:pPr>
      <w:r>
        <w:rPr>
          <w:rFonts w:ascii="Arial" w:hAnsi="Arial"/>
          <w:sz w:val="21"/>
          <w:szCs w:val="21"/>
        </w:rPr>
        <w:t xml:space="preserve">Wijzigingen van het huishoudelijk reglement kunnen alleen geschieden in een algemene ledenvergadering, indien de wijzigingen als zodanig zijn beschreven en in de agenda opgenomen zijn. Een besluit ter zake behoeft de gewone meerderheid der uitgebrachte stemmen. </w:t>
      </w:r>
    </w:p>
    <w:sectPr w:rsidR="001F76CA">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7C3BD" w14:textId="77777777" w:rsidR="00B0688B" w:rsidRDefault="00B0688B">
      <w:r>
        <w:separator/>
      </w:r>
    </w:p>
  </w:endnote>
  <w:endnote w:type="continuationSeparator" w:id="0">
    <w:p w14:paraId="0115CED4" w14:textId="77777777" w:rsidR="00B0688B" w:rsidRDefault="00B0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5E1B2" w14:textId="77777777" w:rsidR="00FF53BA" w:rsidRDefault="00FF53B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79445" w14:textId="2BAC278C" w:rsidR="001C53DC" w:rsidRPr="00C1058D" w:rsidRDefault="001C53DC">
    <w:pPr>
      <w:rPr>
        <w:i/>
        <w:sz w:val="20"/>
        <w:szCs w:val="20"/>
      </w:rPr>
    </w:pPr>
    <w:proofErr w:type="spellStart"/>
    <w:r w:rsidRPr="00C1058D">
      <w:rPr>
        <w:i/>
        <w:sz w:val="20"/>
        <w:szCs w:val="20"/>
      </w:rPr>
      <w:t>Januari</w:t>
    </w:r>
    <w:proofErr w:type="spellEnd"/>
    <w:r w:rsidRPr="00C1058D">
      <w:rPr>
        <w:i/>
        <w:sz w:val="20"/>
        <w:szCs w:val="20"/>
      </w:rPr>
      <w:t xml:space="preserve"> 20</w:t>
    </w:r>
    <w:r w:rsidR="001C7D59">
      <w:rPr>
        <w:i/>
        <w:sz w:val="20"/>
        <w:szCs w:val="20"/>
      </w:rPr>
      <w:t>20</w:t>
    </w:r>
    <w:r w:rsidRPr="00C1058D">
      <w:rPr>
        <w:i/>
        <w:sz w:val="20"/>
        <w:szCs w:val="20"/>
      </w:rPr>
      <w:t xml:space="preserve"> </w:t>
    </w:r>
    <w:proofErr w:type="spellStart"/>
    <w:r w:rsidRPr="00C1058D">
      <w:rPr>
        <w:i/>
        <w:sz w:val="20"/>
        <w:szCs w:val="20"/>
      </w:rPr>
      <w:t>versie</w:t>
    </w:r>
    <w:proofErr w:type="spellEnd"/>
    <w:r w:rsidRPr="00C1058D">
      <w:rPr>
        <w:i/>
        <w:sz w:val="20"/>
        <w:szCs w:val="20"/>
      </w:rPr>
      <w:t xml:space="preserve"> 4.</w:t>
    </w:r>
    <w:r w:rsidR="001C7D59">
      <w:rPr>
        <w:i/>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6BF2" w14:textId="77777777" w:rsidR="00FF53BA" w:rsidRDefault="00FF53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D675E" w14:textId="77777777" w:rsidR="00B0688B" w:rsidRDefault="00B0688B">
      <w:r>
        <w:separator/>
      </w:r>
    </w:p>
  </w:footnote>
  <w:footnote w:type="continuationSeparator" w:id="0">
    <w:p w14:paraId="02041EE6" w14:textId="77777777" w:rsidR="00B0688B" w:rsidRDefault="00B06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C6AA5" w14:textId="77777777" w:rsidR="005230D5" w:rsidRDefault="005230D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22DED" w14:textId="04DBF827" w:rsidR="001C53DC" w:rsidRDefault="001C53DC">
    <w:pPr>
      <w:pStyle w:val="Koptekst"/>
    </w:pPr>
    <w:r>
      <w:rPr>
        <w:rFonts w:ascii="Times" w:eastAsia="Times" w:hAnsi="Times" w:cs="Times"/>
        <w:noProof/>
        <w:lang w:eastAsia="nl-NL"/>
      </w:rPr>
      <w:drawing>
        <wp:inline distT="0" distB="0" distL="0" distR="0" wp14:anchorId="0BEE9415" wp14:editId="3C13355E">
          <wp:extent cx="956687" cy="494583"/>
          <wp:effectExtent l="0" t="0" r="8890" b="0"/>
          <wp:docPr id="1" name="officeArt object"/>
          <wp:cNvGraphicFramePr/>
          <a:graphic xmlns:a="http://schemas.openxmlformats.org/drawingml/2006/main">
            <a:graphicData uri="http://schemas.openxmlformats.org/drawingml/2006/picture">
              <pic:pic xmlns:pic="http://schemas.openxmlformats.org/drawingml/2006/picture">
                <pic:nvPicPr>
                  <pic:cNvPr id="1073741838" name="page1image34732592.png"/>
                  <pic:cNvPicPr>
                    <a:picLocks noChangeAspect="1"/>
                  </pic:cNvPicPr>
                </pic:nvPicPr>
                <pic:blipFill>
                  <a:blip r:embed="rId1"/>
                  <a:stretch>
                    <a:fillRect/>
                  </a:stretch>
                </pic:blipFill>
                <pic:spPr>
                  <a:xfrm>
                    <a:off x="0" y="0"/>
                    <a:ext cx="956687" cy="494583"/>
                  </a:xfrm>
                  <a:prstGeom prst="rect">
                    <a:avLst/>
                  </a:prstGeom>
                  <a:ln w="12700" cap="flat">
                    <a:noFill/>
                    <a:miter lim="400000"/>
                  </a:ln>
                  <a:effectLst/>
                </pic:spPr>
              </pic:pic>
            </a:graphicData>
          </a:graphic>
        </wp:inline>
      </w:drawing>
    </w:r>
    <w:r>
      <w:t xml:space="preserve">       </w:t>
    </w:r>
    <w:r>
      <w:tab/>
    </w:r>
    <w:r>
      <w:tab/>
    </w:r>
    <w:proofErr w:type="spellStart"/>
    <w:r>
      <w:t>Huishoudelijk</w:t>
    </w:r>
    <w:proofErr w:type="spellEnd"/>
    <w:r>
      <w:t xml:space="preserve"> </w:t>
    </w:r>
    <w:proofErr w:type="spellStart"/>
    <w:proofErr w:type="gramStart"/>
    <w:r>
      <w:t>reglement</w:t>
    </w:r>
    <w:proofErr w:type="spellEnd"/>
    <w:r>
      <w:t xml:space="preserve">  SCVN</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738A3" w14:textId="77777777" w:rsidR="005230D5" w:rsidRDefault="005230D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28C1"/>
    <w:multiLevelType w:val="multilevel"/>
    <w:tmpl w:val="8016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12030"/>
    <w:multiLevelType w:val="hybridMultilevel"/>
    <w:tmpl w:val="08D4F96A"/>
    <w:styleLink w:val="Opsteken"/>
    <w:lvl w:ilvl="0" w:tplc="1E980894">
      <w:start w:val="1"/>
      <w:numFmt w:val="bullet"/>
      <w:lvlText w:val="•"/>
      <w:lvlJc w:val="left"/>
      <w:pPr>
        <w:ind w:left="72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E067B8">
      <w:start w:val="1"/>
      <w:numFmt w:val="bullet"/>
      <w:lvlText w:val="•"/>
      <w:lvlJc w:val="left"/>
      <w:pPr>
        <w:ind w:left="94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D65C3A">
      <w:start w:val="1"/>
      <w:numFmt w:val="bullet"/>
      <w:lvlText w:val="•"/>
      <w:lvlJc w:val="left"/>
      <w:pPr>
        <w:ind w:left="116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1071C4">
      <w:start w:val="1"/>
      <w:numFmt w:val="bullet"/>
      <w:lvlText w:val="•"/>
      <w:lvlJc w:val="left"/>
      <w:pPr>
        <w:ind w:left="138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9A597E">
      <w:start w:val="1"/>
      <w:numFmt w:val="bullet"/>
      <w:lvlText w:val="•"/>
      <w:lvlJc w:val="left"/>
      <w:pPr>
        <w:ind w:left="160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5E7E94">
      <w:start w:val="1"/>
      <w:numFmt w:val="bullet"/>
      <w:lvlText w:val="•"/>
      <w:lvlJc w:val="left"/>
      <w:pPr>
        <w:ind w:left="182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5CB720">
      <w:start w:val="1"/>
      <w:numFmt w:val="bullet"/>
      <w:lvlText w:val="•"/>
      <w:lvlJc w:val="left"/>
      <w:pPr>
        <w:ind w:left="204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CAC91A">
      <w:start w:val="1"/>
      <w:numFmt w:val="bullet"/>
      <w:lvlText w:val="•"/>
      <w:lvlJc w:val="left"/>
      <w:pPr>
        <w:ind w:left="226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98134E">
      <w:start w:val="1"/>
      <w:numFmt w:val="bullet"/>
      <w:lvlText w:val="•"/>
      <w:lvlJc w:val="left"/>
      <w:pPr>
        <w:ind w:left="248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B7835DD"/>
    <w:multiLevelType w:val="hybridMultilevel"/>
    <w:tmpl w:val="08D4F96A"/>
    <w:numStyleLink w:val="Opsteken"/>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A"/>
    <w:rsid w:val="001B1A93"/>
    <w:rsid w:val="001C53DC"/>
    <w:rsid w:val="001C7D59"/>
    <w:rsid w:val="001F4160"/>
    <w:rsid w:val="001F76CA"/>
    <w:rsid w:val="00204179"/>
    <w:rsid w:val="00274355"/>
    <w:rsid w:val="00320BA4"/>
    <w:rsid w:val="00496AD5"/>
    <w:rsid w:val="005230D5"/>
    <w:rsid w:val="00593189"/>
    <w:rsid w:val="00613762"/>
    <w:rsid w:val="00664E9B"/>
    <w:rsid w:val="00671AA5"/>
    <w:rsid w:val="00722C37"/>
    <w:rsid w:val="00763CE8"/>
    <w:rsid w:val="007B5944"/>
    <w:rsid w:val="009349AE"/>
    <w:rsid w:val="00937F7C"/>
    <w:rsid w:val="009F5EBA"/>
    <w:rsid w:val="00A832B4"/>
    <w:rsid w:val="00A8787B"/>
    <w:rsid w:val="00A927FD"/>
    <w:rsid w:val="00AB42F3"/>
    <w:rsid w:val="00B0688B"/>
    <w:rsid w:val="00C1058D"/>
    <w:rsid w:val="00C2452B"/>
    <w:rsid w:val="00C656A5"/>
    <w:rsid w:val="00CB07B6"/>
    <w:rsid w:val="00D42462"/>
    <w:rsid w:val="00DC4ED9"/>
    <w:rsid w:val="00E27F54"/>
    <w:rsid w:val="00E3537D"/>
    <w:rsid w:val="00E440F6"/>
    <w:rsid w:val="00F31CE6"/>
    <w:rsid w:val="00FB43BB"/>
    <w:rsid w:val="00FC7AC4"/>
    <w:rsid w:val="00FF53B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85E01C"/>
  <w15:docId w15:val="{8D83FC85-493F-F946-A3EA-70BDD3D5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andaard1">
    <w:name w:val="Standaard1"/>
    <w:rPr>
      <w:rFonts w:ascii="Helvetica Neue" w:hAnsi="Helvetica Neue" w:cs="Arial Unicode MS"/>
      <w:color w:val="000000"/>
      <w:sz w:val="22"/>
      <w:szCs w:val="22"/>
    </w:rPr>
  </w:style>
  <w:style w:type="numbering" w:customStyle="1" w:styleId="Opsteken">
    <w:name w:val="Ops.teken"/>
    <w:pPr>
      <w:numPr>
        <w:numId w:val="1"/>
      </w:numPr>
    </w:pPr>
  </w:style>
  <w:style w:type="paragraph" w:styleId="Ballontekst">
    <w:name w:val="Balloon Text"/>
    <w:basedOn w:val="Standaard"/>
    <w:link w:val="BallontekstChar"/>
    <w:uiPriority w:val="99"/>
    <w:semiHidden/>
    <w:unhideWhenUsed/>
    <w:rsid w:val="00A832B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832B4"/>
    <w:rPr>
      <w:rFonts w:ascii="Lucida Grande" w:hAnsi="Lucida Grande" w:cs="Lucida Grande"/>
      <w:sz w:val="18"/>
      <w:szCs w:val="18"/>
      <w:lang w:val="en-US" w:eastAsia="en-US"/>
    </w:rPr>
  </w:style>
  <w:style w:type="paragraph" w:styleId="Koptekst">
    <w:name w:val="header"/>
    <w:basedOn w:val="Standaard"/>
    <w:link w:val="KoptekstChar"/>
    <w:uiPriority w:val="99"/>
    <w:unhideWhenUsed/>
    <w:rsid w:val="00C1058D"/>
    <w:pPr>
      <w:tabs>
        <w:tab w:val="center" w:pos="4536"/>
        <w:tab w:val="right" w:pos="9072"/>
      </w:tabs>
    </w:pPr>
  </w:style>
  <w:style w:type="character" w:customStyle="1" w:styleId="KoptekstChar">
    <w:name w:val="Koptekst Char"/>
    <w:basedOn w:val="Standaardalinea-lettertype"/>
    <w:link w:val="Koptekst"/>
    <w:uiPriority w:val="99"/>
    <w:rsid w:val="00C1058D"/>
    <w:rPr>
      <w:sz w:val="24"/>
      <w:szCs w:val="24"/>
      <w:lang w:val="en-US" w:eastAsia="en-US"/>
    </w:rPr>
  </w:style>
  <w:style w:type="paragraph" w:styleId="Voettekst">
    <w:name w:val="footer"/>
    <w:basedOn w:val="Standaard"/>
    <w:link w:val="VoettekstChar"/>
    <w:uiPriority w:val="99"/>
    <w:unhideWhenUsed/>
    <w:rsid w:val="00C1058D"/>
    <w:pPr>
      <w:tabs>
        <w:tab w:val="center" w:pos="4536"/>
        <w:tab w:val="right" w:pos="9072"/>
      </w:tabs>
    </w:pPr>
  </w:style>
  <w:style w:type="character" w:customStyle="1" w:styleId="VoettekstChar">
    <w:name w:val="Voettekst Char"/>
    <w:basedOn w:val="Standaardalinea-lettertype"/>
    <w:link w:val="Voettekst"/>
    <w:uiPriority w:val="99"/>
    <w:rsid w:val="00C1058D"/>
    <w:rPr>
      <w:sz w:val="24"/>
      <w:szCs w:val="24"/>
      <w:lang w:val="en-US" w:eastAsia="en-US"/>
    </w:rPr>
  </w:style>
  <w:style w:type="table" w:styleId="Tabelraster">
    <w:name w:val="Table Grid"/>
    <w:basedOn w:val="Standaardtabel"/>
    <w:uiPriority w:val="59"/>
    <w:rsid w:val="00FC7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9F5E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lang w:val="en-GB" w:eastAsia="nl-NL"/>
    </w:rPr>
  </w:style>
  <w:style w:type="character" w:styleId="Nadruk">
    <w:name w:val="Emphasis"/>
    <w:basedOn w:val="Standaardalinea-lettertype"/>
    <w:uiPriority w:val="20"/>
    <w:qFormat/>
    <w:rsid w:val="001C53DC"/>
    <w:rPr>
      <w:i/>
      <w:iCs/>
    </w:rPr>
  </w:style>
  <w:style w:type="paragraph" w:customStyle="1" w:styleId="Default">
    <w:name w:val="Default"/>
    <w:rsid w:val="001C53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heme="minorHAnsi" w:hAnsi="Calibri" w:cs="Calibri"/>
      <w:color w:val="000000"/>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7430">
      <w:bodyDiv w:val="1"/>
      <w:marLeft w:val="0"/>
      <w:marRight w:val="0"/>
      <w:marTop w:val="0"/>
      <w:marBottom w:val="0"/>
      <w:divBdr>
        <w:top w:val="none" w:sz="0" w:space="0" w:color="auto"/>
        <w:left w:val="none" w:sz="0" w:space="0" w:color="auto"/>
        <w:bottom w:val="none" w:sz="0" w:space="0" w:color="auto"/>
        <w:right w:val="none" w:sz="0" w:space="0" w:color="auto"/>
      </w:divBdr>
    </w:div>
    <w:div w:id="1434013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aabclassics.nl" TargetMode="External"/><Relationship Id="rId13" Type="http://schemas.openxmlformats.org/officeDocument/2006/relationships/customXml" Target="ink/ink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aabclassics.nl" TargetMode="Externa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aabclassics.n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uting.nl/downloads/ondersteuning/regelgeving/2469-portretrech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02T08:15:56.246"/>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02T08:15:45.199"/>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 1,'0'0</inkml:trace>
</inkml:ink>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2856</Words>
  <Characters>15711</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
    </vt:vector>
  </TitlesOfParts>
  <Company>PCPO De Meent</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2020-01-08T08:30:00Z</dcterms:created>
  <dcterms:modified xsi:type="dcterms:W3CDTF">2020-01-08T08:30:00Z</dcterms:modified>
</cp:coreProperties>
</file>